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FB" w:rsidRPr="00AA3CC9" w:rsidRDefault="002426FB" w:rsidP="002426FB">
      <w:pPr>
        <w:jc w:val="center"/>
        <w:rPr>
          <w:b/>
        </w:rPr>
      </w:pPr>
      <w:r w:rsidRPr="00AA3CC9">
        <w:rPr>
          <w:b/>
        </w:rPr>
        <w:t xml:space="preserve">краевое государственное бюджетное </w:t>
      </w:r>
    </w:p>
    <w:p w:rsidR="002426FB" w:rsidRPr="00AA3CC9" w:rsidRDefault="002426FB" w:rsidP="002426FB">
      <w:pPr>
        <w:jc w:val="center"/>
        <w:rPr>
          <w:b/>
        </w:rPr>
      </w:pPr>
      <w:r w:rsidRPr="00AA3CC9">
        <w:rPr>
          <w:b/>
        </w:rPr>
        <w:t xml:space="preserve">профессиональное образовательное учреждение </w:t>
      </w:r>
    </w:p>
    <w:p w:rsidR="002426FB" w:rsidRPr="00AA3CC9" w:rsidRDefault="002426FB" w:rsidP="002426FB">
      <w:pPr>
        <w:jc w:val="center"/>
        <w:rPr>
          <w:b/>
        </w:rPr>
      </w:pPr>
      <w:r w:rsidRPr="00AA3CC9">
        <w:rPr>
          <w:b/>
        </w:rPr>
        <w:t>«Ребрихинский лицей профессионального образования»</w:t>
      </w:r>
    </w:p>
    <w:p w:rsidR="002426FB" w:rsidRPr="00AA3CC9" w:rsidRDefault="002426FB" w:rsidP="002426FB">
      <w:pPr>
        <w:jc w:val="right"/>
      </w:pPr>
    </w:p>
    <w:p w:rsidR="002426FB" w:rsidRPr="00AA3CC9" w:rsidRDefault="002426FB" w:rsidP="002426FB">
      <w:pPr>
        <w:jc w:val="right"/>
      </w:pPr>
    </w:p>
    <w:p w:rsidR="002426FB" w:rsidRPr="00AA3CC9" w:rsidRDefault="002426FB" w:rsidP="002426FB">
      <w:pPr>
        <w:jc w:val="right"/>
      </w:pPr>
    </w:p>
    <w:p w:rsidR="002426FB" w:rsidRPr="00AA3CC9" w:rsidRDefault="002426FB" w:rsidP="002426FB">
      <w:pPr>
        <w:jc w:val="right"/>
      </w:pPr>
    </w:p>
    <w:p w:rsidR="002426FB" w:rsidRPr="00AA3CC9" w:rsidRDefault="002426FB" w:rsidP="002426FB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426FB" w:rsidRPr="00AA3CC9" w:rsidTr="002426FB">
        <w:tc>
          <w:tcPr>
            <w:tcW w:w="3794" w:type="dxa"/>
          </w:tcPr>
          <w:p w:rsidR="002426FB" w:rsidRPr="00AA3CC9" w:rsidRDefault="002426FB" w:rsidP="002426FB">
            <w:pPr>
              <w:jc w:val="center"/>
            </w:pPr>
          </w:p>
        </w:tc>
        <w:tc>
          <w:tcPr>
            <w:tcW w:w="992" w:type="dxa"/>
          </w:tcPr>
          <w:p w:rsidR="002426FB" w:rsidRPr="00AA3CC9" w:rsidRDefault="002426FB" w:rsidP="002426FB">
            <w:pPr>
              <w:jc w:val="right"/>
            </w:pPr>
          </w:p>
        </w:tc>
        <w:tc>
          <w:tcPr>
            <w:tcW w:w="4785" w:type="dxa"/>
          </w:tcPr>
          <w:p w:rsidR="002426FB" w:rsidRPr="00AA3CC9" w:rsidRDefault="002426FB" w:rsidP="002426FB">
            <w:pPr>
              <w:suppressAutoHyphens/>
              <w:ind w:firstLine="5744"/>
            </w:pPr>
            <w:proofErr w:type="spellStart"/>
            <w:r w:rsidRPr="00AA3CC9">
              <w:t>ППриложение</w:t>
            </w:r>
            <w:proofErr w:type="spellEnd"/>
            <w:r w:rsidRPr="00AA3CC9">
              <w:t xml:space="preserve"> к</w:t>
            </w:r>
            <w:r w:rsidR="004E7131">
              <w:t xml:space="preserve"> </w:t>
            </w:r>
            <w:r w:rsidR="00DB08EC" w:rsidRPr="00AA3CC9">
              <w:t>ППССЗ</w:t>
            </w:r>
            <w:r w:rsidR="004E7131">
              <w:t xml:space="preserve">                   </w:t>
            </w:r>
            <w:proofErr w:type="gramStart"/>
            <w:r w:rsidRPr="00AA3CC9">
              <w:t>Утверждена</w:t>
            </w:r>
            <w:proofErr w:type="gramEnd"/>
            <w:r w:rsidRPr="00AA3CC9">
              <w:t xml:space="preserve"> приказом директора   КГБПОУ «Ребрихинский лицей ПО»                                    от «__» _______20__  № ___</w:t>
            </w:r>
          </w:p>
          <w:p w:rsidR="002426FB" w:rsidRPr="00AA3CC9" w:rsidRDefault="002426FB" w:rsidP="002426FB">
            <w:pPr>
              <w:jc w:val="both"/>
            </w:pPr>
          </w:p>
        </w:tc>
      </w:tr>
    </w:tbl>
    <w:p w:rsidR="002426FB" w:rsidRPr="00AA3CC9" w:rsidRDefault="002426FB" w:rsidP="00242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26FB" w:rsidRPr="00AA3CC9" w:rsidRDefault="002426FB" w:rsidP="00242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A3CC9">
        <w:rPr>
          <w:b/>
          <w:caps/>
        </w:rPr>
        <w:t xml:space="preserve">рабочая ПРОГРАММа </w:t>
      </w: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A3CC9">
        <w:rPr>
          <w:b/>
          <w:caps/>
        </w:rPr>
        <w:t>ОБЩЕОБРАЗОВАТЕЛЬНОЙ  УЧЕБНОЙ ДИСЦИПЛИНЫ</w:t>
      </w: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841E01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A3CC9">
        <w:rPr>
          <w:b/>
          <w:caps/>
        </w:rPr>
        <w:t>оУдБ.05</w:t>
      </w:r>
      <w:r w:rsidR="002426FB" w:rsidRPr="00AA3CC9">
        <w:rPr>
          <w:b/>
          <w:caps/>
        </w:rPr>
        <w:t>«Математика»</w:t>
      </w: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jc w:val="center"/>
      </w:pPr>
      <w:r w:rsidRPr="00AA3CC9">
        <w:t xml:space="preserve">Профиль профессионального образования: </w:t>
      </w:r>
      <w:r w:rsidRPr="00AA3CC9">
        <w:rPr>
          <w:u w:val="single"/>
        </w:rPr>
        <w:t>естественнонаучный</w:t>
      </w:r>
    </w:p>
    <w:p w:rsidR="005D10F6" w:rsidRPr="00AA3CC9" w:rsidRDefault="00DB08EC" w:rsidP="005D10F6">
      <w:pPr>
        <w:jc w:val="center"/>
      </w:pPr>
      <w:r w:rsidRPr="00AA3CC9">
        <w:t xml:space="preserve">Специальность </w:t>
      </w:r>
      <w:r w:rsidR="002426FB" w:rsidRPr="00AA3CC9">
        <w:t xml:space="preserve">СПО: </w:t>
      </w:r>
      <w:r w:rsidR="005D10F6" w:rsidRPr="00AA3CC9">
        <w:rPr>
          <w:bCs/>
          <w:u w:val="single"/>
        </w:rPr>
        <w:t>43.02.15 Поварское и кондитерское дело</w:t>
      </w:r>
    </w:p>
    <w:p w:rsidR="002426FB" w:rsidRPr="00AA3CC9" w:rsidRDefault="002426FB" w:rsidP="002426FB">
      <w:pPr>
        <w:jc w:val="center"/>
      </w:pPr>
    </w:p>
    <w:p w:rsidR="002426FB" w:rsidRPr="00AA3CC9" w:rsidRDefault="002426FB" w:rsidP="002426FB">
      <w:pPr>
        <w:jc w:val="center"/>
      </w:pPr>
      <w:r w:rsidRPr="00AA3CC9">
        <w:t xml:space="preserve">Уровень изучения: </w:t>
      </w:r>
      <w:r w:rsidR="00340333" w:rsidRPr="00AA3CC9">
        <w:rPr>
          <w:u w:val="single"/>
        </w:rPr>
        <w:t>базовый</w:t>
      </w:r>
    </w:p>
    <w:p w:rsidR="002426FB" w:rsidRPr="00AA3CC9" w:rsidRDefault="002426FB" w:rsidP="002426FB">
      <w:pPr>
        <w:jc w:val="center"/>
        <w:rPr>
          <w:u w:val="single"/>
        </w:rPr>
      </w:pPr>
      <w:r w:rsidRPr="00AA3CC9">
        <w:t xml:space="preserve">Форма обучения: </w:t>
      </w:r>
      <w:r w:rsidRPr="00AA3CC9">
        <w:rPr>
          <w:u w:val="single"/>
        </w:rPr>
        <w:t>очная</w:t>
      </w:r>
    </w:p>
    <w:p w:rsidR="002426FB" w:rsidRPr="00AA3CC9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426FB" w:rsidRPr="00AA3CC9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426FB" w:rsidRPr="00AA3CC9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7131" w:rsidRPr="00AA3CC9" w:rsidRDefault="004E7131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AA3CC9" w:rsidRDefault="002426FB" w:rsidP="002426F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A3CC9">
        <w:rPr>
          <w:spacing w:val="-2"/>
        </w:rPr>
        <w:t>Ребриха 2017</w:t>
      </w:r>
    </w:p>
    <w:p w:rsidR="002426FB" w:rsidRPr="00CB65FB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2426FB" w:rsidRPr="00CB65FB" w:rsidRDefault="002426FB" w:rsidP="002426FB">
      <w:pPr>
        <w:rPr>
          <w:b/>
          <w:caps/>
          <w:sz w:val="28"/>
          <w:szCs w:val="28"/>
        </w:rPr>
      </w:pPr>
    </w:p>
    <w:p w:rsidR="002426FB" w:rsidRPr="002426FB" w:rsidRDefault="002426FB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="004E7131">
        <w:t xml:space="preserve"> </w:t>
      </w:r>
      <w:r w:rsidRPr="00C93588">
        <w:t>«</w:t>
      </w:r>
      <w:r w:rsidR="004E7131">
        <w:t>Математика</w:t>
      </w:r>
      <w:r w:rsidRPr="00C93588">
        <w:t xml:space="preserve">»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Pr="00C93588">
        <w:t>«</w:t>
      </w:r>
      <w:r>
        <w:t>Математика: алгебра и начала математического анализа; геометрия»</w:t>
      </w:r>
      <w:r w:rsidRPr="00CB65FB">
        <w:t xml:space="preserve">, </w:t>
      </w:r>
      <w:r w:rsidRPr="002426FB">
        <w:t>р</w:t>
      </w:r>
      <w:r w:rsidRPr="002426FB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883C64">
        <w:rPr>
          <w:lang w:eastAsia="en-US"/>
        </w:rPr>
        <w:t>№3 от 21.07.2015г</w:t>
      </w:r>
      <w:r w:rsidRPr="003D0244">
        <w:rPr>
          <w:rStyle w:val="4"/>
          <w:rFonts w:ascii="Times New Roman" w:hAnsi="Times New Roman" w:cs="Times New Roman"/>
          <w:i w:val="0"/>
          <w:sz w:val="24"/>
          <w:szCs w:val="24"/>
        </w:rPr>
        <w:t>ре</w:t>
      </w:r>
      <w:r w:rsidR="003D0244" w:rsidRPr="003D0244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</w:t>
      </w:r>
      <w:r w:rsidR="00AA3CC9">
        <w:rPr>
          <w:rStyle w:val="4"/>
          <w:rFonts w:ascii="Times New Roman" w:hAnsi="Times New Roman" w:cs="Times New Roman"/>
          <w:i w:val="0"/>
          <w:sz w:val="24"/>
          <w:szCs w:val="24"/>
        </w:rPr>
        <w:t>7</w:t>
      </w:r>
      <w:r w:rsidRPr="003D024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</w:t>
      </w:r>
      <w:r w:rsidRPr="002426FB">
        <w:rPr>
          <w:rStyle w:val="4"/>
          <w:rFonts w:ascii="Times New Roman" w:hAnsi="Times New Roman" w:cs="Times New Roman"/>
          <w:i w:val="0"/>
          <w:sz w:val="24"/>
          <w:szCs w:val="24"/>
        </w:rPr>
        <w:t>РО».</w:t>
      </w:r>
    </w:p>
    <w:p w:rsidR="002426FB" w:rsidRPr="002426FB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2426FB" w:rsidRPr="00CB65FB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2426FB" w:rsidRPr="00CB65FB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2426FB" w:rsidRPr="00CB65FB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5B0ABB">
        <w:t>Чернакова Т.С.</w:t>
      </w:r>
      <w:r>
        <w:t>.</w:t>
      </w:r>
      <w:r w:rsidRPr="00CB65FB">
        <w:t>, преподаватель высшей квалификационной категории</w:t>
      </w:r>
    </w:p>
    <w:p w:rsidR="002426FB" w:rsidRPr="00CB65FB" w:rsidRDefault="002426FB" w:rsidP="002426FB">
      <w:pPr>
        <w:widowControl w:val="0"/>
        <w:suppressAutoHyphens/>
      </w:pPr>
    </w:p>
    <w:p w:rsidR="002426FB" w:rsidRPr="00CB65FB" w:rsidRDefault="002426FB" w:rsidP="002426FB">
      <w:pPr>
        <w:widowControl w:val="0"/>
        <w:suppressAutoHyphens/>
      </w:pPr>
    </w:p>
    <w:p w:rsidR="002426FB" w:rsidRPr="00CB65FB" w:rsidRDefault="002426FB" w:rsidP="002426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</w:t>
      </w:r>
      <w:r w:rsidR="00B839BC">
        <w:t>10</w:t>
      </w:r>
      <w:r w:rsidRPr="00CB65FB">
        <w:t>__ от «_</w:t>
      </w:r>
      <w:r w:rsidR="003878CF">
        <w:t xml:space="preserve">22___» </w:t>
      </w:r>
      <w:r w:rsidR="003878CF" w:rsidRPr="003878CF">
        <w:rPr>
          <w:u w:val="single"/>
        </w:rPr>
        <w:t>июня</w:t>
      </w:r>
      <w:r w:rsidRPr="003878CF">
        <w:rPr>
          <w:u w:val="single"/>
        </w:rPr>
        <w:t xml:space="preserve"> </w:t>
      </w:r>
      <w:r w:rsidR="003878CF">
        <w:rPr>
          <w:u w:val="single"/>
        </w:rPr>
        <w:t xml:space="preserve">  </w:t>
      </w:r>
      <w:r w:rsidR="003878CF" w:rsidRPr="003878CF">
        <w:rPr>
          <w:u w:val="single"/>
        </w:rPr>
        <w:t>2017</w:t>
      </w:r>
      <w:r w:rsidRPr="003878CF">
        <w:rPr>
          <w:u w:val="single"/>
        </w:rPr>
        <w:t xml:space="preserve"> </w:t>
      </w:r>
      <w:r w:rsidRPr="00CB65FB">
        <w:t>г.</w:t>
      </w:r>
    </w:p>
    <w:p w:rsidR="002426FB" w:rsidRPr="00CB65FB" w:rsidRDefault="002426FB" w:rsidP="002426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426FB" w:rsidRPr="00CB65FB" w:rsidRDefault="002426FB" w:rsidP="002426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2426FB" w:rsidRPr="00CB65FB" w:rsidRDefault="002426FB" w:rsidP="002426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2426FB" w:rsidRPr="00CB65FB" w:rsidRDefault="002426FB" w:rsidP="002426FB">
      <w:pPr>
        <w:widowControl w:val="0"/>
        <w:tabs>
          <w:tab w:val="left" w:pos="0"/>
        </w:tabs>
        <w:suppressAutoHyphens/>
        <w:rPr>
          <w:caps/>
        </w:rPr>
      </w:pPr>
    </w:p>
    <w:p w:rsidR="002426FB" w:rsidRPr="00CB65FB" w:rsidRDefault="002426FB" w:rsidP="002426FB">
      <w:pPr>
        <w:widowControl w:val="0"/>
        <w:tabs>
          <w:tab w:val="left" w:pos="0"/>
        </w:tabs>
        <w:suppressAutoHyphens/>
        <w:rPr>
          <w:caps/>
        </w:rPr>
      </w:pPr>
    </w:p>
    <w:p w:rsidR="002426FB" w:rsidRPr="00CB65FB" w:rsidRDefault="002426FB" w:rsidP="00AA3C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2426FB" w:rsidRPr="00CB65FB" w:rsidRDefault="002426FB" w:rsidP="00AA3C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2426FB" w:rsidRPr="00CB65FB" w:rsidRDefault="002426FB" w:rsidP="002426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2426FB" w:rsidRPr="00CB65FB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2426FB" w:rsidRPr="00CB65FB" w:rsidRDefault="002426FB" w:rsidP="002426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2426FB" w:rsidRPr="00CB65FB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2426FB" w:rsidRPr="00CB65FB" w:rsidTr="002426FB">
        <w:tc>
          <w:tcPr>
            <w:tcW w:w="8505" w:type="dxa"/>
          </w:tcPr>
          <w:p w:rsidR="002426FB" w:rsidRPr="00CB65FB" w:rsidRDefault="002426FB" w:rsidP="002426FB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2426FB" w:rsidRPr="00CB65FB" w:rsidRDefault="002426FB" w:rsidP="002426FB">
            <w:pPr>
              <w:jc w:val="center"/>
            </w:pPr>
            <w:r w:rsidRPr="00CB65FB">
              <w:t>стр.</w:t>
            </w:r>
          </w:p>
        </w:tc>
      </w:tr>
      <w:tr w:rsidR="002426FB" w:rsidRPr="00CB65FB" w:rsidTr="002426FB">
        <w:tc>
          <w:tcPr>
            <w:tcW w:w="8505" w:type="dxa"/>
          </w:tcPr>
          <w:p w:rsidR="002426FB" w:rsidRPr="00CB65FB" w:rsidRDefault="002426FB" w:rsidP="002426F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2426FB" w:rsidRPr="00CB65FB" w:rsidRDefault="002426FB" w:rsidP="002426FB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2426FB" w:rsidRPr="00CB65FB" w:rsidRDefault="002426FB" w:rsidP="002426FB">
            <w:pPr>
              <w:jc w:val="center"/>
            </w:pPr>
            <w:r>
              <w:t>4</w:t>
            </w:r>
          </w:p>
        </w:tc>
      </w:tr>
      <w:tr w:rsidR="002426FB" w:rsidRPr="00CB65FB" w:rsidTr="002426FB">
        <w:tc>
          <w:tcPr>
            <w:tcW w:w="8505" w:type="dxa"/>
          </w:tcPr>
          <w:p w:rsidR="002426FB" w:rsidRPr="00CB65FB" w:rsidRDefault="002426FB" w:rsidP="002426F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2426FB" w:rsidRPr="00CB65FB" w:rsidRDefault="002426FB" w:rsidP="002426FB"/>
        </w:tc>
        <w:tc>
          <w:tcPr>
            <w:tcW w:w="1418" w:type="dxa"/>
          </w:tcPr>
          <w:p w:rsidR="002426FB" w:rsidRPr="00CB65FB" w:rsidRDefault="00446760" w:rsidP="002426FB">
            <w:pPr>
              <w:jc w:val="center"/>
            </w:pPr>
            <w:r>
              <w:t>8</w:t>
            </w:r>
          </w:p>
        </w:tc>
      </w:tr>
      <w:tr w:rsidR="002426FB" w:rsidRPr="00CB65FB" w:rsidTr="002426FB">
        <w:tc>
          <w:tcPr>
            <w:tcW w:w="8505" w:type="dxa"/>
          </w:tcPr>
          <w:p w:rsidR="002426FB" w:rsidRPr="00CB65FB" w:rsidRDefault="002426FB" w:rsidP="002426F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2426FB" w:rsidRPr="00CB65FB" w:rsidRDefault="002426FB" w:rsidP="002426FB">
            <w:pPr>
              <w:pStyle w:val="1"/>
              <w:jc w:val="both"/>
            </w:pPr>
          </w:p>
        </w:tc>
        <w:tc>
          <w:tcPr>
            <w:tcW w:w="1418" w:type="dxa"/>
          </w:tcPr>
          <w:p w:rsidR="002426FB" w:rsidRPr="00CB65FB" w:rsidRDefault="00446760" w:rsidP="002426FB">
            <w:pPr>
              <w:jc w:val="center"/>
            </w:pPr>
            <w:r>
              <w:t>9</w:t>
            </w:r>
          </w:p>
        </w:tc>
      </w:tr>
      <w:tr w:rsidR="002426FB" w:rsidRPr="00CB65FB" w:rsidTr="002426FB">
        <w:trPr>
          <w:trHeight w:val="670"/>
        </w:trPr>
        <w:tc>
          <w:tcPr>
            <w:tcW w:w="8505" w:type="dxa"/>
          </w:tcPr>
          <w:p w:rsidR="002426FB" w:rsidRPr="00CB65FB" w:rsidRDefault="002426FB" w:rsidP="002426F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2426FB" w:rsidRPr="00CB65FB" w:rsidRDefault="002426FB" w:rsidP="002426FB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2426FB" w:rsidRPr="00CB65FB" w:rsidRDefault="00446760" w:rsidP="002426FB">
            <w:pPr>
              <w:jc w:val="center"/>
            </w:pPr>
            <w:r>
              <w:t>22</w:t>
            </w:r>
          </w:p>
        </w:tc>
      </w:tr>
      <w:tr w:rsidR="002426FB" w:rsidRPr="00CB65FB" w:rsidTr="002426FB">
        <w:tc>
          <w:tcPr>
            <w:tcW w:w="8505" w:type="dxa"/>
          </w:tcPr>
          <w:p w:rsidR="002426FB" w:rsidRPr="00CB65FB" w:rsidRDefault="002426FB" w:rsidP="002426F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2426FB" w:rsidRPr="00CB65FB" w:rsidRDefault="002426FB" w:rsidP="002426FB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2426FB" w:rsidRPr="00CB65FB" w:rsidRDefault="00295E53" w:rsidP="00295E53">
            <w:pPr>
              <w:jc w:val="center"/>
            </w:pPr>
            <w:r>
              <w:t>2</w:t>
            </w:r>
            <w:r w:rsidR="00446760">
              <w:t>4</w:t>
            </w:r>
          </w:p>
        </w:tc>
      </w:tr>
      <w:tr w:rsidR="002426FB" w:rsidRPr="00CB65FB" w:rsidTr="002426FB">
        <w:tc>
          <w:tcPr>
            <w:tcW w:w="8505" w:type="dxa"/>
          </w:tcPr>
          <w:p w:rsidR="002426FB" w:rsidRPr="00CB65FB" w:rsidRDefault="002426FB" w:rsidP="002426F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2426FB" w:rsidRPr="00CB65FB" w:rsidRDefault="00446760" w:rsidP="00295E53">
            <w:pPr>
              <w:jc w:val="center"/>
            </w:pPr>
            <w:r>
              <w:t>31</w:t>
            </w:r>
          </w:p>
        </w:tc>
      </w:tr>
    </w:tbl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947185" w:rsidRDefault="00947185"/>
    <w:p w:rsidR="002426FB" w:rsidRDefault="002426FB"/>
    <w:p w:rsidR="002426FB" w:rsidRDefault="002426FB"/>
    <w:p w:rsidR="002426FB" w:rsidRDefault="002426FB"/>
    <w:p w:rsidR="002426FB" w:rsidRDefault="002426FB"/>
    <w:p w:rsidR="004B08F9" w:rsidRDefault="004B08F9"/>
    <w:p w:rsidR="00A165D3" w:rsidRDefault="00A165D3"/>
    <w:p w:rsidR="00340333" w:rsidRDefault="00340333"/>
    <w:p w:rsidR="00A165D3" w:rsidRDefault="00A165D3"/>
    <w:p w:rsidR="00A165D3" w:rsidRDefault="00A165D3"/>
    <w:p w:rsidR="004B08F9" w:rsidRDefault="004B08F9"/>
    <w:p w:rsid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lastRenderedPageBreak/>
        <w:t>ПОЯСНИТЕЛЬНАЯ ЗАПИСКА</w:t>
      </w:r>
    </w:p>
    <w:p w:rsidR="002426FB" w:rsidRDefault="002426FB" w:rsidP="005A12BD">
      <w:pPr>
        <w:jc w:val="center"/>
        <w:rPr>
          <w:b/>
          <w:sz w:val="28"/>
          <w:szCs w:val="28"/>
        </w:rPr>
      </w:pPr>
    </w:p>
    <w:p w:rsidR="002426FB" w:rsidRPr="00CB65FB" w:rsidRDefault="002426FB" w:rsidP="002426FB">
      <w:pPr>
        <w:pStyle w:val="af0"/>
        <w:spacing w:after="0"/>
        <w:ind w:firstLine="567"/>
        <w:jc w:val="both"/>
      </w:pPr>
      <w:proofErr w:type="gramStart"/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5A12BD">
        <w:rPr>
          <w:rFonts w:eastAsiaTheme="minorHAnsi"/>
          <w:lang w:eastAsia="en-US"/>
        </w:rPr>
        <w:t>«</w:t>
      </w:r>
      <w:r w:rsidRPr="00B6465F">
        <w:rPr>
          <w:rFonts w:eastAsiaTheme="minorHAnsi"/>
          <w:lang w:eastAsia="en-US"/>
        </w:rPr>
        <w:t>Математика»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России от 17.03.2015 № 06-259).</w:t>
      </w:r>
    </w:p>
    <w:p w:rsidR="002426FB" w:rsidRPr="00CB65FB" w:rsidRDefault="002426FB" w:rsidP="003403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2426FB" w:rsidRPr="005D10F6" w:rsidRDefault="002426FB" w:rsidP="005D10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AA3CC9">
        <w:t xml:space="preserve">специальности </w:t>
      </w:r>
      <w:r w:rsidRPr="00CB65FB">
        <w:t>СПО</w:t>
      </w:r>
      <w:r w:rsidR="004E7131">
        <w:t xml:space="preserve"> </w:t>
      </w:r>
      <w:r w:rsidR="005D10F6" w:rsidRPr="005D10F6">
        <w:rPr>
          <w:bCs/>
        </w:rPr>
        <w:t>43.02.15 Поварское и кондитерское дело</w:t>
      </w:r>
      <w:r w:rsidR="005D10F6">
        <w:rPr>
          <w:bCs/>
        </w:rPr>
        <w:t>.</w:t>
      </w:r>
    </w:p>
    <w:p w:rsidR="00E61332" w:rsidRPr="00B6465F" w:rsidRDefault="002426FB" w:rsidP="003D0244">
      <w:pPr>
        <w:autoSpaceDE w:val="0"/>
        <w:autoSpaceDN w:val="0"/>
        <w:adjustRightInd w:val="0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</w:t>
      </w:r>
      <w:r w:rsidR="003D0244">
        <w:t xml:space="preserve">общих </w:t>
      </w:r>
      <w:r w:rsidRPr="00CB65FB">
        <w:t xml:space="preserve">учебных дисциплин ФГОС среднего общего образования, для </w:t>
      </w:r>
      <w:r w:rsidR="00AA3CC9">
        <w:t xml:space="preserve">специальностей </w:t>
      </w:r>
      <w:r w:rsidRPr="00CB65FB">
        <w:t xml:space="preserve">СПО естественнонаучного профиля, уровень изучения – </w:t>
      </w:r>
      <w:r w:rsidR="00340333">
        <w:t>базовый</w:t>
      </w:r>
      <w:r w:rsidRPr="00CB65FB">
        <w:t>.</w:t>
      </w:r>
    </w:p>
    <w:p w:rsidR="002426FB" w:rsidRPr="00CB65FB" w:rsidRDefault="002426FB" w:rsidP="002426FB">
      <w:pPr>
        <w:autoSpaceDE w:val="0"/>
        <w:autoSpaceDN w:val="0"/>
        <w:adjustRightInd w:val="0"/>
        <w:ind w:firstLine="709"/>
        <w:jc w:val="both"/>
      </w:pPr>
    </w:p>
    <w:p w:rsidR="005A12BD" w:rsidRDefault="002426FB" w:rsidP="003403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FE5E2C" w:rsidRPr="003D0244" w:rsidRDefault="00FE5E2C" w:rsidP="00FE5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0244">
        <w:rPr>
          <w:rFonts w:eastAsiaTheme="minorHAnsi"/>
          <w:lang w:eastAsia="en-US"/>
        </w:rPr>
        <w:t>Содержание программы «Математика» направлено на достижение следующих целей:</w:t>
      </w:r>
    </w:p>
    <w:p w:rsidR="00FE5E2C" w:rsidRPr="003D0244" w:rsidRDefault="00FE5E2C" w:rsidP="00FE5E2C">
      <w:pPr>
        <w:pStyle w:val="a5"/>
        <w:autoSpaceDE w:val="0"/>
        <w:autoSpaceDN w:val="0"/>
        <w:adjustRightInd w:val="0"/>
        <w:ind w:left="2487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</w:p>
    <w:p w:rsidR="00FE5E2C" w:rsidRPr="00FE5E2C" w:rsidRDefault="00FE5E2C" w:rsidP="00FE5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E5E2C">
        <w:rPr>
          <w:rFonts w:eastAsiaTheme="minorHAnsi"/>
          <w:lang w:eastAsia="en-US"/>
        </w:rPr>
        <w:t xml:space="preserve">• обеспечение </w:t>
      </w:r>
      <w:proofErr w:type="spellStart"/>
      <w:r w:rsidRPr="00FE5E2C">
        <w:rPr>
          <w:rFonts w:eastAsiaTheme="minorHAnsi"/>
          <w:lang w:eastAsia="en-US"/>
        </w:rPr>
        <w:t>сформированности</w:t>
      </w:r>
      <w:proofErr w:type="spellEnd"/>
      <w:r w:rsidRPr="00FE5E2C">
        <w:rPr>
          <w:rFonts w:eastAsiaTheme="minorHAnsi"/>
          <w:lang w:eastAsia="en-US"/>
        </w:rPr>
        <w:t xml:space="preserve"> представлений о социальных, культурных иисторических факторах становления математики;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 xml:space="preserve">• обеспечение </w:t>
      </w:r>
      <w:proofErr w:type="spellStart"/>
      <w:r w:rsidRPr="00C75F79">
        <w:rPr>
          <w:rFonts w:eastAsiaTheme="minorHAnsi"/>
          <w:lang w:eastAsia="en-US"/>
        </w:rPr>
        <w:t>сформированности</w:t>
      </w:r>
      <w:proofErr w:type="spellEnd"/>
      <w:r w:rsidRPr="00C75F79">
        <w:rPr>
          <w:rFonts w:eastAsiaTheme="minorHAnsi"/>
          <w:lang w:eastAsia="en-US"/>
        </w:rPr>
        <w:t xml:space="preserve"> логического, алгоритмического и математического мышления;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 xml:space="preserve">• обеспечение </w:t>
      </w:r>
      <w:proofErr w:type="spellStart"/>
      <w:r w:rsidRPr="00C75F79">
        <w:rPr>
          <w:rFonts w:eastAsiaTheme="minorHAnsi"/>
          <w:lang w:eastAsia="en-US"/>
        </w:rPr>
        <w:t>сформированности</w:t>
      </w:r>
      <w:proofErr w:type="spellEnd"/>
      <w:r w:rsidRPr="00C75F79">
        <w:rPr>
          <w:rFonts w:eastAsiaTheme="minorHAnsi"/>
          <w:lang w:eastAsia="en-US"/>
        </w:rPr>
        <w:t xml:space="preserve"> умений применять полученные знания при решении различных задач;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 xml:space="preserve">• обеспечение </w:t>
      </w:r>
      <w:proofErr w:type="spellStart"/>
      <w:r w:rsidRPr="00C75F79">
        <w:rPr>
          <w:rFonts w:eastAsiaTheme="minorHAnsi"/>
          <w:lang w:eastAsia="en-US"/>
        </w:rPr>
        <w:t>сформированности</w:t>
      </w:r>
      <w:proofErr w:type="spellEnd"/>
      <w:r w:rsidRPr="00C75F79">
        <w:rPr>
          <w:rFonts w:eastAsiaTheme="minorHAnsi"/>
          <w:lang w:eastAsia="en-US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4B08F9" w:rsidRDefault="004B08F9" w:rsidP="00C75F7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CC2DC1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C75F79">
        <w:rPr>
          <w:rFonts w:eastAsiaTheme="minorHAnsi"/>
          <w:lang w:eastAsia="en-US"/>
        </w:rPr>
        <w:t>обучающихся</w:t>
      </w:r>
      <w:proofErr w:type="gramEnd"/>
      <w:r w:rsidRPr="00C75F79">
        <w:rPr>
          <w:rFonts w:eastAsiaTheme="minorHAnsi"/>
          <w:lang w:eastAsia="en-US"/>
        </w:rPr>
        <w:t>.</w:t>
      </w:r>
    </w:p>
    <w:p w:rsidR="00FE5E2C" w:rsidRPr="00C75F79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 При освоении профессий СПО </w:t>
      </w:r>
      <w:r w:rsidR="004B08F9">
        <w:rPr>
          <w:rFonts w:eastAsiaTheme="minorHAnsi"/>
          <w:lang w:eastAsia="en-US"/>
        </w:rPr>
        <w:t>естественно</w:t>
      </w:r>
      <w:r w:rsidRPr="00C75F79">
        <w:rPr>
          <w:rFonts w:eastAsiaTheme="minorHAnsi"/>
          <w:lang w:eastAsia="en-US"/>
        </w:rPr>
        <w:t>научного профиля профессионального образования, математика изучается на базовом уровне ФГОС среднего общего образования. 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FE5E2C" w:rsidRPr="00C75F79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>Общие цели изучения математики традиционно реализуются в четырех направлениях: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>1) общее представление об идеях и методах математики;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>2) интеллектуальное развитие;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>3) овладение необходимыми конкретными знаниями и умениями;</w:t>
      </w:r>
    </w:p>
    <w:p w:rsidR="00FE5E2C" w:rsidRPr="00C75F79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>4) воспитательное воздействие.</w:t>
      </w:r>
    </w:p>
    <w:p w:rsidR="003B043B" w:rsidRDefault="00FE5E2C" w:rsidP="00CC2DC1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C75F79">
        <w:rPr>
          <w:rFonts w:eastAsiaTheme="minorHAnsi"/>
          <w:lang w:eastAsia="en-US"/>
        </w:rPr>
        <w:t>Содержание учебной дисциплины разработано в соответствии с основными содержательн</w:t>
      </w:r>
      <w:r w:rsidR="003B043B">
        <w:rPr>
          <w:rFonts w:eastAsiaTheme="minorHAnsi"/>
          <w:lang w:eastAsia="en-US"/>
        </w:rPr>
        <w:t>ыми линиями обучения математике</w:t>
      </w:r>
      <w:r w:rsidRPr="00C75F79">
        <w:rPr>
          <w:rFonts w:eastAsiaTheme="minorHAnsi"/>
          <w:lang w:eastAsia="en-US"/>
        </w:rPr>
        <w:t>:</w:t>
      </w:r>
    </w:p>
    <w:p w:rsidR="003B043B" w:rsidRPr="00B6465F" w:rsidRDefault="00FE5E2C" w:rsidP="00934F8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B6465F">
        <w:rPr>
          <w:rFonts w:eastAsiaTheme="minorHAnsi"/>
          <w:sz w:val="24"/>
          <w:szCs w:val="24"/>
          <w:lang w:val="ru-RU" w:eastAsia="en-US"/>
        </w:rPr>
        <w:t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</w:t>
      </w:r>
      <w:proofErr w:type="gramStart"/>
      <w:r w:rsidRPr="00B6465F">
        <w:rPr>
          <w:rFonts w:eastAsiaTheme="minorHAnsi"/>
          <w:sz w:val="24"/>
          <w:szCs w:val="24"/>
          <w:lang w:val="ru-RU" w:eastAsia="en-US"/>
        </w:rPr>
        <w:t>;и</w:t>
      </w:r>
      <w:proofErr w:type="gramEnd"/>
      <w:r w:rsidRPr="00B6465F">
        <w:rPr>
          <w:rFonts w:eastAsiaTheme="minorHAnsi"/>
          <w:sz w:val="24"/>
          <w:szCs w:val="24"/>
          <w:lang w:val="ru-RU" w:eastAsia="en-US"/>
        </w:rPr>
        <w:t xml:space="preserve">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 сформированного в основной школе, и его применение к решению математических и прикладных задач; </w:t>
      </w:r>
    </w:p>
    <w:p w:rsidR="003B043B" w:rsidRPr="00B6465F" w:rsidRDefault="00FE5E2C" w:rsidP="00934F8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B6465F">
        <w:rPr>
          <w:rFonts w:eastAsiaTheme="minorHAnsi"/>
          <w:sz w:val="24"/>
          <w:szCs w:val="24"/>
          <w:lang w:val="ru-RU" w:eastAsia="en-US"/>
        </w:rPr>
        <w:t>теоретико-функциональная линия, включающая систематизацию и расширение • сведений о функциях, совершенствование графических умений; знакомство с основными идеями и методами математического анализа в объеме, позволяющими исследовать элементарные функции и решать простейшие геометрические, физиче</w:t>
      </w:r>
      <w:r w:rsidR="003B043B" w:rsidRPr="00B6465F">
        <w:rPr>
          <w:rFonts w:eastAsiaTheme="minorHAnsi"/>
          <w:sz w:val="24"/>
          <w:szCs w:val="24"/>
          <w:lang w:val="ru-RU" w:eastAsia="en-US"/>
        </w:rPr>
        <w:t>ские и другие прикладные задачи</w:t>
      </w:r>
      <w:r w:rsidRPr="00B6465F">
        <w:rPr>
          <w:rFonts w:eastAsiaTheme="minorHAnsi"/>
          <w:sz w:val="24"/>
          <w:szCs w:val="24"/>
          <w:lang w:val="ru-RU" w:eastAsia="en-US"/>
        </w:rPr>
        <w:t>;</w:t>
      </w:r>
    </w:p>
    <w:p w:rsidR="003B043B" w:rsidRPr="00B6465F" w:rsidRDefault="00FE5E2C" w:rsidP="00934F8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B6465F">
        <w:rPr>
          <w:rFonts w:eastAsiaTheme="minorHAnsi"/>
          <w:sz w:val="24"/>
          <w:szCs w:val="24"/>
          <w:lang w:val="ru-RU" w:eastAsia="en-US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</w:t>
      </w:r>
      <w:r w:rsidR="004C378F">
        <w:rPr>
          <w:rFonts w:eastAsiaTheme="minorHAnsi"/>
          <w:sz w:val="24"/>
          <w:szCs w:val="24"/>
          <w:lang w:val="ru-RU" w:eastAsia="en-US"/>
        </w:rPr>
        <w:t>нств и систем; формирование спо</w:t>
      </w:r>
      <w:r w:rsidRPr="00B6465F">
        <w:rPr>
          <w:rFonts w:eastAsiaTheme="minorHAnsi"/>
          <w:sz w:val="24"/>
          <w:szCs w:val="24"/>
          <w:lang w:val="ru-RU" w:eastAsia="en-US"/>
        </w:rPr>
        <w:t xml:space="preserve">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FE5E2C" w:rsidRPr="00B6465F" w:rsidRDefault="00FE5E2C" w:rsidP="00934F8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B6465F">
        <w:rPr>
          <w:rFonts w:eastAsiaTheme="minorHAnsi"/>
          <w:sz w:val="24"/>
          <w:szCs w:val="24"/>
          <w:lang w:val="ru-RU" w:eastAsia="en-US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CC2DC1" w:rsidRDefault="003B043B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В</w:t>
      </w:r>
      <w:r w:rsidR="004E7131">
        <w:rPr>
          <w:rFonts w:eastAsiaTheme="minorHAnsi"/>
          <w:lang w:eastAsia="en-US"/>
        </w:rPr>
        <w:t xml:space="preserve"> </w:t>
      </w:r>
      <w:r w:rsidRPr="00B6465F">
        <w:rPr>
          <w:rFonts w:eastAsiaTheme="minorHAnsi"/>
          <w:lang w:eastAsia="en-US"/>
        </w:rPr>
        <w:t>тематическом плане программы учебный материал представленв форме чередующегося развертывания осно</w:t>
      </w:r>
      <w:r w:rsidR="00B6465F">
        <w:rPr>
          <w:rFonts w:eastAsiaTheme="minorHAnsi"/>
          <w:lang w:eastAsia="en-US"/>
        </w:rPr>
        <w:t>вных содержательных линий (алге</w:t>
      </w:r>
      <w:r w:rsidRPr="00B6465F">
        <w:rPr>
          <w:rFonts w:eastAsiaTheme="minorHAnsi"/>
          <w:lang w:eastAsia="en-US"/>
        </w:rPr>
        <w:t>браической, теоретико-функциональной, уравнений и неравенств, геометрической,</w:t>
      </w:r>
      <w:r w:rsidR="004E7131">
        <w:rPr>
          <w:rFonts w:eastAsiaTheme="minorHAnsi"/>
          <w:lang w:eastAsia="en-US"/>
        </w:rPr>
        <w:t xml:space="preserve"> </w:t>
      </w:r>
      <w:r w:rsidRPr="00B6465F">
        <w:rPr>
          <w:rFonts w:eastAsiaTheme="minorHAnsi"/>
          <w:lang w:eastAsia="en-US"/>
        </w:rPr>
        <w:t>стохастической), что позволяет гибко использовать их расположение и взаимосвязь</w:t>
      </w:r>
      <w:proofErr w:type="gramStart"/>
      <w:r w:rsidRPr="00B6465F">
        <w:rPr>
          <w:rFonts w:eastAsiaTheme="minorHAnsi"/>
          <w:lang w:eastAsia="en-US"/>
        </w:rPr>
        <w:t>,с</w:t>
      </w:r>
      <w:proofErr w:type="gramEnd"/>
      <w:r w:rsidRPr="00B6465F">
        <w:rPr>
          <w:rFonts w:eastAsiaTheme="minorHAnsi"/>
          <w:lang w:eastAsia="en-US"/>
        </w:rPr>
        <w:t xml:space="preserve">оставлять рабочий календарный план, по-разному чередуя учебные темы (главыучебника), учитывая профиль профессионального </w:t>
      </w:r>
      <w:r w:rsidR="00B6465F">
        <w:rPr>
          <w:rFonts w:eastAsiaTheme="minorHAnsi"/>
          <w:lang w:eastAsia="en-US"/>
        </w:rPr>
        <w:t>образования, специфику осваивае</w:t>
      </w:r>
      <w:r w:rsidRPr="00B6465F">
        <w:rPr>
          <w:rFonts w:eastAsiaTheme="minorHAnsi"/>
          <w:lang w:eastAsia="en-US"/>
        </w:rPr>
        <w:t>мой профессии СПО или специальности СПО, глубину изучения материала, уровеньподготовки студентов по предмету.</w:t>
      </w:r>
    </w:p>
    <w:p w:rsidR="00C75F79" w:rsidRPr="00E61332" w:rsidRDefault="00C75F79" w:rsidP="00E6133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61332">
        <w:rPr>
          <w:rFonts w:eastAsiaTheme="minorHAnsi"/>
          <w:lang w:eastAsia="en-US"/>
        </w:rPr>
        <w:t>Освоение содержания учебной дисциплины «Математика»</w:t>
      </w:r>
      <w:r w:rsidR="00B6465F" w:rsidRPr="00E61332">
        <w:t xml:space="preserve"> на базовом</w:t>
      </w:r>
      <w:r w:rsidRPr="00E61332">
        <w:t xml:space="preserve"> уровне</w:t>
      </w:r>
      <w:r w:rsidRPr="00E61332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E61332">
        <w:rPr>
          <w:rFonts w:eastAsiaTheme="minorHAnsi"/>
          <w:bCs/>
          <w:lang w:eastAsia="en-US"/>
        </w:rPr>
        <w:t>результатов:</w:t>
      </w:r>
    </w:p>
    <w:p w:rsidR="00C75F79" w:rsidRPr="00E228DA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E228DA">
        <w:rPr>
          <w:rFonts w:eastAsiaTheme="minorHAnsi"/>
          <w:b/>
          <w:bCs/>
          <w:i/>
          <w:iCs/>
          <w:lang w:eastAsia="en-US"/>
        </w:rPr>
        <w:t>личностных</w:t>
      </w:r>
      <w:r w:rsidRPr="00E228DA">
        <w:rPr>
          <w:rFonts w:eastAsiaTheme="minorHAnsi"/>
          <w:b/>
          <w:bCs/>
          <w:lang w:eastAsia="en-US"/>
        </w:rPr>
        <w:t>: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</w:t>
      </w:r>
      <w:proofErr w:type="spellStart"/>
      <w:r w:rsidRPr="00B6465F">
        <w:rPr>
          <w:rFonts w:eastAsiaTheme="minorHAnsi"/>
          <w:lang w:eastAsia="en-US"/>
        </w:rPr>
        <w:t>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представлений о математике как универсальном языкенауки, средстве моделирования явлений и процессов, идеях и методах математики;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понимание значимости математики для научно-технического </w:t>
      </w:r>
      <w:proofErr w:type="spellStart"/>
      <w:r w:rsidRPr="00B6465F">
        <w:rPr>
          <w:rFonts w:eastAsiaTheme="minorHAnsi"/>
          <w:lang w:eastAsia="en-US"/>
        </w:rPr>
        <w:t>прогресса,сформированность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отношения к математике как к части общечеловеческойкультуры через знакомство с историей развития математики, эволюциейматематических идей;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развитие логического мышления, пространственного воображения, алгоритмической культуры, критичности мышления на уровне, необходимом длябудущей профессиональной деятельности, для продолжения образования исамообразования;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овладение математическими знаниями и умениями, необходимыми в повседневной жизни, д</w:t>
      </w:r>
      <w:r w:rsidR="004C378F">
        <w:rPr>
          <w:rFonts w:eastAsiaTheme="minorHAnsi"/>
          <w:lang w:eastAsia="en-US"/>
        </w:rPr>
        <w:t>ля освоения смежных естественно</w:t>
      </w:r>
      <w:r w:rsidRPr="00B6465F">
        <w:rPr>
          <w:rFonts w:eastAsiaTheme="minorHAnsi"/>
          <w:lang w:eastAsia="en-US"/>
        </w:rPr>
        <w:t>научных дисциплин идисциплин профессионального цикла, для получения образования в областях,не требующих углубленной математической подготовки;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готовность и способность к образованию, в том числе самообразованию,на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готовность и способность к самостоятельной творческой и ответственнойдеятельности;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готовность к коллективной работе, сотруд</w:t>
      </w:r>
      <w:r w:rsidR="004C378F">
        <w:rPr>
          <w:rFonts w:eastAsiaTheme="minorHAnsi"/>
          <w:lang w:eastAsia="en-US"/>
        </w:rPr>
        <w:t>ничеству со сверстниками в обра</w:t>
      </w:r>
      <w:r w:rsidRPr="00B6465F">
        <w:rPr>
          <w:rFonts w:eastAsiaTheme="minorHAnsi"/>
          <w:lang w:eastAsia="en-US"/>
        </w:rPr>
        <w:t>зовательной, общественно полезной, учебно-исследовательской, проектной идругих видах деятельности;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6465F">
        <w:rPr>
          <w:rFonts w:eastAsiaTheme="minorHAnsi"/>
          <w:lang w:eastAsia="en-US"/>
        </w:rPr>
        <w:t xml:space="preserve">• </w:t>
      </w:r>
      <w:proofErr w:type="spellStart"/>
      <w:r w:rsidRPr="00B6465F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B6465F">
        <w:rPr>
          <w:rFonts w:eastAsiaTheme="minorHAnsi"/>
          <w:b/>
          <w:bCs/>
          <w:lang w:eastAsia="en-US"/>
        </w:rPr>
        <w:t>: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владение языковыми средствами: умение ясно, логично и точно излагатьсвою точку зрения, использовать адекватные языковые средства;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6465F">
        <w:rPr>
          <w:rFonts w:eastAsiaTheme="minorHAnsi"/>
          <w:lang w:eastAsia="en-US"/>
        </w:rPr>
        <w:t xml:space="preserve">• </w:t>
      </w:r>
      <w:r w:rsidRPr="00B6465F">
        <w:rPr>
          <w:rFonts w:eastAsiaTheme="minorHAnsi"/>
          <w:b/>
          <w:bCs/>
          <w:i/>
          <w:iCs/>
          <w:lang w:eastAsia="en-US"/>
        </w:rPr>
        <w:t>предметных</w:t>
      </w:r>
      <w:r w:rsidRPr="00B6465F">
        <w:rPr>
          <w:rFonts w:eastAsiaTheme="minorHAnsi"/>
          <w:b/>
          <w:bCs/>
          <w:lang w:eastAsia="en-US"/>
        </w:rPr>
        <w:t>: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</w:t>
      </w:r>
      <w:proofErr w:type="spellStart"/>
      <w:r w:rsidRPr="00B6465F">
        <w:rPr>
          <w:rFonts w:eastAsiaTheme="minorHAnsi"/>
          <w:lang w:eastAsia="en-US"/>
        </w:rPr>
        <w:t>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представлений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</w:t>
      </w:r>
      <w:proofErr w:type="spellStart"/>
      <w:r w:rsidRPr="00B6465F">
        <w:rPr>
          <w:rFonts w:eastAsiaTheme="minorHAnsi"/>
          <w:lang w:eastAsia="en-US"/>
        </w:rPr>
        <w:t>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владение стандартными приемами решения </w:t>
      </w:r>
      <w:proofErr w:type="gramStart"/>
      <w:r w:rsidRPr="00B6465F">
        <w:rPr>
          <w:rFonts w:eastAsiaTheme="minorHAnsi"/>
          <w:lang w:eastAsia="en-US"/>
        </w:rPr>
        <w:t>рациональных</w:t>
      </w:r>
      <w:proofErr w:type="gramEnd"/>
      <w:r w:rsidRPr="00B6465F">
        <w:rPr>
          <w:rFonts w:eastAsiaTheme="minorHAnsi"/>
          <w:lang w:eastAsia="en-US"/>
        </w:rPr>
        <w:t xml:space="preserve"> и иррациональных,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</w:t>
      </w:r>
      <w:proofErr w:type="spellStart"/>
      <w:r w:rsidRPr="00B6465F">
        <w:rPr>
          <w:rFonts w:eastAsiaTheme="minorHAnsi"/>
          <w:lang w:eastAsia="en-US"/>
        </w:rPr>
        <w:t>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владение основными понятиями о плоских и пространственных геометрическихфигурах, их основных свойствах; </w:t>
      </w:r>
      <w:proofErr w:type="spellStart"/>
      <w:r w:rsidRPr="00B6465F">
        <w:rPr>
          <w:rFonts w:eastAsiaTheme="minorHAnsi"/>
          <w:lang w:eastAsia="en-US"/>
        </w:rPr>
        <w:t>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</w:r>
    </w:p>
    <w:p w:rsidR="00C75F79" w:rsidRPr="00B6465F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−− </w:t>
      </w:r>
      <w:proofErr w:type="spellStart"/>
      <w:r w:rsidRPr="00B6465F">
        <w:rPr>
          <w:rFonts w:eastAsiaTheme="minorHAnsi"/>
          <w:lang w:eastAsia="en-US"/>
        </w:rPr>
        <w:t>сформированность</w:t>
      </w:r>
      <w:proofErr w:type="spellEnd"/>
      <w:r w:rsidRPr="00B6465F">
        <w:rPr>
          <w:rFonts w:eastAsiaTheme="minorHAnsi"/>
          <w:lang w:eastAsia="en-US"/>
        </w:rPr>
        <w:t xml:space="preserve">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</w:r>
    </w:p>
    <w:p w:rsidR="003D0244" w:rsidRDefault="00C75F79" w:rsidP="00802EA4">
      <w:pPr>
        <w:autoSpaceDE w:val="0"/>
        <w:autoSpaceDN w:val="0"/>
        <w:adjustRightInd w:val="0"/>
        <w:jc w:val="both"/>
      </w:pPr>
      <w:r w:rsidRPr="00B6465F">
        <w:rPr>
          <w:rFonts w:eastAsiaTheme="minorHAnsi"/>
          <w:lang w:eastAsia="en-US"/>
        </w:rPr>
        <w:t>−− владение навыками использования готовых компьютерных программ прирешении задач.</w:t>
      </w:r>
    </w:p>
    <w:p w:rsidR="003D0244" w:rsidRPr="00CB65FB" w:rsidRDefault="003D0244" w:rsidP="003D0244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>
        <w:t xml:space="preserve">математики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D0244" w:rsidRPr="00CB65FB" w:rsidRDefault="003D0244" w:rsidP="003D0244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3D0244" w:rsidRPr="00CB65FB" w:rsidRDefault="003D0244" w:rsidP="003D0244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общеобразовательной учебной дисциплины</w:t>
      </w:r>
      <w:r w:rsidR="004E7131">
        <w:t xml:space="preserve"> </w:t>
      </w:r>
      <w:r w:rsidRPr="00E61332">
        <w:rPr>
          <w:rFonts w:eastAsiaTheme="minorHAnsi"/>
          <w:lang w:eastAsia="en-US"/>
        </w:rPr>
        <w:t>«Математика»</w:t>
      </w:r>
      <w:r w:rsidRPr="00CB65FB">
        <w:t xml:space="preserve">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C75F79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40333" w:rsidRPr="00B6465F" w:rsidRDefault="00340333" w:rsidP="0034033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В разделе программы «Содержание учебной </w:t>
      </w:r>
      <w:r>
        <w:rPr>
          <w:rFonts w:eastAsiaTheme="minorHAnsi"/>
          <w:lang w:eastAsia="en-US"/>
        </w:rPr>
        <w:t>дисциплины» курсивом выделен ма</w:t>
      </w:r>
      <w:r w:rsidRPr="00B6465F">
        <w:rPr>
          <w:rFonts w:eastAsiaTheme="minorHAnsi"/>
          <w:lang w:eastAsia="en-US"/>
        </w:rPr>
        <w:t>териал, который при изучении математики как базовой, так и профильной учебной</w:t>
      </w:r>
      <w:r w:rsidR="004E7131">
        <w:rPr>
          <w:rFonts w:eastAsiaTheme="minorHAnsi"/>
          <w:lang w:eastAsia="en-US"/>
        </w:rPr>
        <w:t xml:space="preserve"> </w:t>
      </w:r>
      <w:r w:rsidRPr="00B6465F">
        <w:rPr>
          <w:rFonts w:eastAsiaTheme="minorHAnsi"/>
          <w:lang w:eastAsia="en-US"/>
        </w:rPr>
        <w:t>дисциплины, контролю не подлежит</w:t>
      </w:r>
    </w:p>
    <w:p w:rsidR="00340333" w:rsidRDefault="00340333" w:rsidP="0034033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465F">
        <w:rPr>
          <w:rFonts w:eastAsiaTheme="minorHAnsi"/>
          <w:lang w:eastAsia="en-US"/>
        </w:rPr>
        <w:t xml:space="preserve">Изучение общеобразовательной учебной дисциплины </w:t>
      </w:r>
      <w:r w:rsidR="003D0244" w:rsidRPr="00E61332">
        <w:rPr>
          <w:rFonts w:eastAsiaTheme="minorHAnsi"/>
          <w:lang w:eastAsia="en-US"/>
        </w:rPr>
        <w:t>«Математика</w:t>
      </w:r>
      <w:r w:rsidRPr="00B6465F">
        <w:rPr>
          <w:rFonts w:eastAsiaTheme="minorHAnsi"/>
          <w:lang w:eastAsia="en-US"/>
        </w:rPr>
        <w:t xml:space="preserve">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</w:t>
      </w:r>
    </w:p>
    <w:p w:rsidR="00C23354" w:rsidRDefault="00C23354" w:rsidP="0034033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C23354" w:rsidRDefault="00C23354" w:rsidP="0034033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046291" w:rsidRPr="00B6465F" w:rsidRDefault="0004629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465F">
        <w:rPr>
          <w:b/>
        </w:rPr>
        <w:t xml:space="preserve">1.4. </w:t>
      </w:r>
      <w:r w:rsidR="00CC2DC1">
        <w:rPr>
          <w:b/>
        </w:rPr>
        <w:t>К</w:t>
      </w:r>
      <w:r w:rsidRPr="00B6465F">
        <w:rPr>
          <w:b/>
        </w:rPr>
        <w:t>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61332" w:rsidRPr="00CB65FB" w:rsidTr="005257F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E051E9" w:rsidRDefault="00E61332" w:rsidP="005257F8">
            <w:pPr>
              <w:jc w:val="both"/>
              <w:rPr>
                <w:iCs/>
              </w:rPr>
            </w:pPr>
            <w:r w:rsidRPr="00E051E9">
              <w:rPr>
                <w:iCs/>
              </w:rPr>
              <w:t xml:space="preserve">Кол-во часов </w:t>
            </w: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3D0244" w:rsidRDefault="00446760" w:rsidP="005257F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156</w:t>
            </w: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3D0244" w:rsidRDefault="00E61332" w:rsidP="005257F8">
            <w:pPr>
              <w:jc w:val="both"/>
              <w:rPr>
                <w:b/>
                <w:iCs/>
              </w:rPr>
            </w:pP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332" w:rsidRPr="003D0244" w:rsidRDefault="00C65848" w:rsidP="005257F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2A3CCA" w:rsidP="005257F8">
            <w:pPr>
              <w:jc w:val="both"/>
            </w:pPr>
            <w:r>
              <w:t>практическая работа</w:t>
            </w:r>
            <w:r w:rsidR="004E7131">
              <w:t xml:space="preserve"> </w:t>
            </w:r>
            <w:r w:rsidR="00E61332" w:rsidRPr="00CB65FB"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61332" w:rsidRPr="003D0244" w:rsidRDefault="005E6B1B" w:rsidP="005257F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5B0ABB">
              <w:rPr>
                <w:b/>
                <w:iCs/>
              </w:rPr>
              <w:t>8</w:t>
            </w: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3D0244" w:rsidRDefault="00446760" w:rsidP="005257F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78</w:t>
            </w: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3D0244" w:rsidRDefault="00446760" w:rsidP="005257F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234</w:t>
            </w:r>
          </w:p>
        </w:tc>
      </w:tr>
      <w:tr w:rsidR="00E61332" w:rsidRPr="00CB65FB" w:rsidTr="005257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CB65FB" w:rsidRDefault="00E61332" w:rsidP="005257F8">
            <w:pPr>
              <w:jc w:val="both"/>
            </w:pPr>
            <w:r w:rsidRPr="00CB65FB">
              <w:t xml:space="preserve">Промежуточная аттестация  в форме </w:t>
            </w:r>
            <w:r>
              <w:t>дифференцированного зачета,</w:t>
            </w:r>
            <w:r w:rsidRPr="00CB65FB">
              <w:t xml:space="preserve">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332" w:rsidRPr="003D0244" w:rsidRDefault="00E61332" w:rsidP="005257F8">
            <w:pPr>
              <w:jc w:val="both"/>
              <w:rPr>
                <w:b/>
                <w:iCs/>
              </w:rPr>
            </w:pPr>
            <w:r w:rsidRPr="003D0244">
              <w:rPr>
                <w:b/>
                <w:iCs/>
              </w:rPr>
              <w:t>1</w:t>
            </w:r>
          </w:p>
        </w:tc>
      </w:tr>
    </w:tbl>
    <w:p w:rsidR="00965720" w:rsidRPr="00B6465F" w:rsidRDefault="00965720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965720" w:rsidRDefault="00965720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B87611" w:rsidRDefault="00B8761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B87611" w:rsidRDefault="00B8761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B87611" w:rsidRDefault="00B8761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B87611" w:rsidRDefault="00B8761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B87611" w:rsidRDefault="00B8761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B87611" w:rsidRDefault="00B87611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61332" w:rsidRPr="00CB65FB" w:rsidRDefault="00EE190F" w:rsidP="00E6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E61332">
        <w:rPr>
          <w:b/>
        </w:rPr>
        <w:t xml:space="preserve">. </w:t>
      </w:r>
      <w:r w:rsidR="00E61332" w:rsidRPr="00CB65FB">
        <w:rPr>
          <w:b/>
        </w:rPr>
        <w:t>ТЕМАТИЧЕСКИЙ ПЛАН</w:t>
      </w:r>
    </w:p>
    <w:p w:rsidR="00110356" w:rsidRDefault="00110356" w:rsidP="00EE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851"/>
        <w:gridCol w:w="1134"/>
        <w:gridCol w:w="992"/>
        <w:gridCol w:w="992"/>
        <w:gridCol w:w="992"/>
        <w:gridCol w:w="851"/>
      </w:tblGrid>
      <w:tr w:rsidR="00E61332" w:rsidRPr="00CB65FB" w:rsidTr="004E7131">
        <w:tc>
          <w:tcPr>
            <w:tcW w:w="3652" w:type="dxa"/>
            <w:vMerge w:val="restart"/>
          </w:tcPr>
          <w:p w:rsidR="00E61332" w:rsidRPr="00CB65FB" w:rsidRDefault="00E61332" w:rsidP="005257F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977" w:type="dxa"/>
            <w:gridSpan w:val="3"/>
          </w:tcPr>
          <w:p w:rsidR="00E61332" w:rsidRPr="00CB65FB" w:rsidRDefault="00E61332" w:rsidP="005257F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84" w:type="dxa"/>
            <w:gridSpan w:val="2"/>
          </w:tcPr>
          <w:p w:rsidR="00E61332" w:rsidRPr="00CB65FB" w:rsidRDefault="004E7131" w:rsidP="004E71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Внеаудиторная самостоятельная </w:t>
            </w:r>
            <w:r w:rsidR="00E61332" w:rsidRPr="00CB65FB">
              <w:rPr>
                <w:b/>
                <w:sz w:val="20"/>
                <w:szCs w:val="20"/>
              </w:rPr>
              <w:t>работа</w:t>
            </w:r>
          </w:p>
        </w:tc>
        <w:tc>
          <w:tcPr>
            <w:tcW w:w="851" w:type="dxa"/>
            <w:vMerge w:val="restart"/>
          </w:tcPr>
          <w:p w:rsidR="00E61332" w:rsidRPr="00CB65FB" w:rsidRDefault="00E61332" w:rsidP="005257F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61332" w:rsidRPr="00CB65FB" w:rsidTr="004E7131">
        <w:trPr>
          <w:trHeight w:val="243"/>
        </w:trPr>
        <w:tc>
          <w:tcPr>
            <w:tcW w:w="3652" w:type="dxa"/>
            <w:vMerge/>
          </w:tcPr>
          <w:p w:rsidR="00E61332" w:rsidRPr="00CB65FB" w:rsidRDefault="00E61332" w:rsidP="00525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61332" w:rsidRPr="00CB65FB" w:rsidRDefault="00E61332" w:rsidP="005257F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2126" w:type="dxa"/>
            <w:gridSpan w:val="2"/>
          </w:tcPr>
          <w:p w:rsidR="00E61332" w:rsidRPr="00CB65FB" w:rsidRDefault="00E61332" w:rsidP="005257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992" w:type="dxa"/>
            <w:vMerge w:val="restart"/>
          </w:tcPr>
          <w:p w:rsidR="00E61332" w:rsidRPr="00CB65FB" w:rsidRDefault="00E61332" w:rsidP="005257F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992" w:type="dxa"/>
            <w:vMerge w:val="restart"/>
          </w:tcPr>
          <w:p w:rsidR="00E61332" w:rsidRPr="00CB65FB" w:rsidRDefault="00E61332" w:rsidP="005257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E61332" w:rsidRPr="00CB65FB" w:rsidRDefault="00E61332" w:rsidP="005257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61332" w:rsidRPr="00CB65FB" w:rsidTr="004E7131">
        <w:trPr>
          <w:trHeight w:val="1122"/>
        </w:trPr>
        <w:tc>
          <w:tcPr>
            <w:tcW w:w="3652" w:type="dxa"/>
            <w:vMerge/>
          </w:tcPr>
          <w:p w:rsidR="00E61332" w:rsidRPr="00CB65FB" w:rsidRDefault="00E61332" w:rsidP="005257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61332" w:rsidRPr="00CB65FB" w:rsidRDefault="00E61332" w:rsidP="005257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61332" w:rsidRPr="00CB65FB" w:rsidRDefault="00C23354" w:rsidP="005257F8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E61332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E61332" w:rsidRPr="00CB65FB" w:rsidRDefault="00E61332" w:rsidP="005257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vMerge/>
          </w:tcPr>
          <w:p w:rsidR="00E61332" w:rsidRPr="00CB65FB" w:rsidRDefault="00E61332" w:rsidP="005257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61332" w:rsidRPr="00CB65FB" w:rsidRDefault="00E61332" w:rsidP="005257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61332" w:rsidRPr="00CB65FB" w:rsidRDefault="00E61332" w:rsidP="005257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61332" w:rsidRPr="00CB65FB" w:rsidTr="004E7131">
        <w:tc>
          <w:tcPr>
            <w:tcW w:w="3652" w:type="dxa"/>
          </w:tcPr>
          <w:p w:rsidR="00E61332" w:rsidRPr="00CB65FB" w:rsidRDefault="00E61332" w:rsidP="005257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61332" w:rsidRPr="00CB65FB" w:rsidRDefault="00E61332" w:rsidP="005257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61332" w:rsidRPr="00CB65FB" w:rsidRDefault="00E61332" w:rsidP="005257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61332" w:rsidRPr="00CB65FB" w:rsidRDefault="00E61332" w:rsidP="00525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1332" w:rsidRPr="00CB65FB" w:rsidRDefault="00E61332" w:rsidP="005257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E61332" w:rsidRPr="00CB65FB" w:rsidRDefault="00E61332" w:rsidP="005257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E61332" w:rsidRPr="00CB65FB" w:rsidRDefault="00E61332" w:rsidP="005257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CB65FB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851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  <w:r w:rsidRPr="00CB65FB"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295E53" w:rsidP="00295E53">
            <w:pPr>
              <w:jc w:val="center"/>
            </w:pPr>
            <w:r w:rsidRPr="00CB65FB">
              <w:t>3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Развитие понятие о числе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134" w:type="dxa"/>
          </w:tcPr>
          <w:p w:rsidR="00295E53" w:rsidRPr="00CB65FB" w:rsidRDefault="00D10757" w:rsidP="00295E53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295E53" w:rsidP="00295E53">
            <w:pPr>
              <w:jc w:val="center"/>
            </w:pPr>
            <w:r w:rsidRPr="00CB65FB">
              <w:t>1</w:t>
            </w:r>
            <w:r w:rsidR="00446760">
              <w:t>2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5A453D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Корни, степени и логарифмы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134" w:type="dxa"/>
          </w:tcPr>
          <w:p w:rsidR="00295E53" w:rsidRPr="00CB65FB" w:rsidRDefault="007F730B" w:rsidP="00295E53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295E53" w:rsidRPr="00CB65FB" w:rsidRDefault="005257F8" w:rsidP="00295E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  <w:r>
              <w:t>1</w:t>
            </w:r>
            <w:r w:rsidR="00446760">
              <w:t>0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295E53" w:rsidP="00295E53">
            <w:pPr>
              <w:jc w:val="center"/>
            </w:pPr>
            <w:r>
              <w:t>3</w:t>
            </w:r>
            <w:r w:rsidR="00446760">
              <w:t>0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5A453D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Прямые и плоскости в пространстве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134" w:type="dxa"/>
          </w:tcPr>
          <w:p w:rsidR="00295E53" w:rsidRPr="00CB65FB" w:rsidRDefault="00750EF8" w:rsidP="00295E53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295E53" w:rsidRPr="00CB65FB" w:rsidRDefault="005257F8" w:rsidP="00295E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21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5A453D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Комбинаторика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15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5A453D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Координаты и векторы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</w:tcPr>
          <w:p w:rsidR="00295E53" w:rsidRPr="00CB65FB" w:rsidRDefault="007F730B" w:rsidP="00295E53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295E53" w:rsidRPr="00CB65FB" w:rsidRDefault="005257F8" w:rsidP="00295E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15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Основы тригонометрии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24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Функции и графики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295E53" w:rsidRPr="00CB65FB" w:rsidRDefault="005257F8" w:rsidP="00295E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21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Многогранники и круглые тела </w:t>
            </w:r>
          </w:p>
        </w:tc>
        <w:tc>
          <w:tcPr>
            <w:tcW w:w="851" w:type="dxa"/>
          </w:tcPr>
          <w:p w:rsidR="00295E53" w:rsidRPr="00712679" w:rsidRDefault="000B69D3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25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Начало математического анализа</w:t>
            </w:r>
          </w:p>
        </w:tc>
        <w:tc>
          <w:tcPr>
            <w:tcW w:w="851" w:type="dxa"/>
          </w:tcPr>
          <w:p w:rsidR="00295E53" w:rsidRPr="00712679" w:rsidRDefault="000B69D3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21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Интеграл и его применение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12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Элементы теории вероятностей и математической статистики 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15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712679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Уравнения и неравенства</w:t>
            </w:r>
          </w:p>
        </w:tc>
        <w:tc>
          <w:tcPr>
            <w:tcW w:w="851" w:type="dxa"/>
          </w:tcPr>
          <w:p w:rsidR="00295E53" w:rsidRPr="00712679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295E53" w:rsidRPr="00CB65FB" w:rsidRDefault="005257F8" w:rsidP="00295E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295E53" w:rsidRPr="00CB65FB" w:rsidRDefault="00295E53" w:rsidP="00295E53">
            <w:pPr>
              <w:jc w:val="center"/>
            </w:pP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</w:pPr>
            <w:r>
              <w:t>21</w:t>
            </w:r>
          </w:p>
        </w:tc>
      </w:tr>
      <w:tr w:rsidR="00295E53" w:rsidRPr="00CB65FB" w:rsidTr="004E7131">
        <w:tc>
          <w:tcPr>
            <w:tcW w:w="3652" w:type="dxa"/>
          </w:tcPr>
          <w:p w:rsidR="00295E53" w:rsidRPr="00CB65FB" w:rsidRDefault="00295E53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851" w:type="dxa"/>
          </w:tcPr>
          <w:p w:rsidR="00295E53" w:rsidRPr="00CB65FB" w:rsidRDefault="00446760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156</w:t>
            </w:r>
          </w:p>
        </w:tc>
        <w:tc>
          <w:tcPr>
            <w:tcW w:w="1134" w:type="dxa"/>
          </w:tcPr>
          <w:p w:rsidR="00295E53" w:rsidRPr="00CB65FB" w:rsidRDefault="00470D8A" w:rsidP="00295E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50EF8">
              <w:rPr>
                <w:b/>
              </w:rPr>
              <w:t>8</w:t>
            </w:r>
          </w:p>
        </w:tc>
        <w:tc>
          <w:tcPr>
            <w:tcW w:w="992" w:type="dxa"/>
          </w:tcPr>
          <w:p w:rsidR="00295E53" w:rsidRPr="00CB65FB" w:rsidRDefault="00C65848" w:rsidP="00295E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</w:tcPr>
          <w:p w:rsidR="00295E53" w:rsidRPr="00CB65FB" w:rsidRDefault="00446760" w:rsidP="00295E53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992" w:type="dxa"/>
          </w:tcPr>
          <w:p w:rsidR="00295E53" w:rsidRPr="004E7131" w:rsidRDefault="004E7131" w:rsidP="00295E53">
            <w:pPr>
              <w:jc w:val="center"/>
              <w:rPr>
                <w:b/>
              </w:rPr>
            </w:pPr>
            <w:r w:rsidRPr="004E7131">
              <w:rPr>
                <w:b/>
              </w:rPr>
              <w:t>2</w:t>
            </w:r>
          </w:p>
        </w:tc>
        <w:tc>
          <w:tcPr>
            <w:tcW w:w="851" w:type="dxa"/>
          </w:tcPr>
          <w:p w:rsidR="00295E53" w:rsidRPr="00CB65FB" w:rsidRDefault="00446760" w:rsidP="00295E53">
            <w:pPr>
              <w:jc w:val="center"/>
              <w:rPr>
                <w:b/>
              </w:rPr>
            </w:pPr>
            <w:r>
              <w:rPr>
                <w:b/>
              </w:rPr>
              <w:t>234</w:t>
            </w:r>
          </w:p>
        </w:tc>
      </w:tr>
      <w:tr w:rsidR="00295E53" w:rsidRPr="00CB65FB" w:rsidTr="004E7131">
        <w:tc>
          <w:tcPr>
            <w:tcW w:w="9464" w:type="dxa"/>
            <w:gridSpan w:val="7"/>
          </w:tcPr>
          <w:p w:rsidR="00295E53" w:rsidRPr="00CB65FB" w:rsidRDefault="00295E53" w:rsidP="00295E53">
            <w:r w:rsidRPr="00CB65FB">
              <w:t xml:space="preserve">Промежуточная аттестация в форме </w:t>
            </w:r>
            <w:r>
              <w:t>дифференцированного зачета,</w:t>
            </w:r>
            <w:r w:rsidRPr="00CB65FB">
              <w:t xml:space="preserve"> экзамена</w:t>
            </w:r>
          </w:p>
          <w:p w:rsidR="00295E53" w:rsidRPr="00CB65FB" w:rsidRDefault="00295E53" w:rsidP="00295E53">
            <w:pPr>
              <w:jc w:val="center"/>
              <w:rPr>
                <w:b/>
              </w:rPr>
            </w:pPr>
          </w:p>
        </w:tc>
      </w:tr>
    </w:tbl>
    <w:p w:rsidR="009F1B25" w:rsidRDefault="009F1B25" w:rsidP="00921A56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571FB" w:rsidRDefault="009571FB" w:rsidP="009571FB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9571FB" w:rsidSect="00E76B46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21A56" w:rsidRDefault="00921A56" w:rsidP="00E6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7E2F24" w:rsidRDefault="00E61332" w:rsidP="00E6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</w:t>
      </w:r>
      <w:r w:rsidRPr="00CB65FB">
        <w:rPr>
          <w:b/>
          <w:bCs/>
        </w:rPr>
        <w:t>СОДЕРЖАНИЕ УЧЕБНОЙ ДИСЦИПЛИНЫ</w:t>
      </w:r>
    </w:p>
    <w:p w:rsidR="00340333" w:rsidRDefault="00340333" w:rsidP="00E6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tbl>
      <w:tblPr>
        <w:tblStyle w:val="a8"/>
        <w:tblW w:w="0" w:type="auto"/>
        <w:tblLook w:val="04A0"/>
      </w:tblPr>
      <w:tblGrid>
        <w:gridCol w:w="3085"/>
        <w:gridCol w:w="9356"/>
        <w:gridCol w:w="1667"/>
      </w:tblGrid>
      <w:tr w:rsidR="00340333" w:rsidTr="00340333">
        <w:tc>
          <w:tcPr>
            <w:tcW w:w="3085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667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340333" w:rsidTr="00340333">
        <w:tc>
          <w:tcPr>
            <w:tcW w:w="3085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56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67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40333" w:rsidTr="00340333">
        <w:tc>
          <w:tcPr>
            <w:tcW w:w="3085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56" w:type="dxa"/>
          </w:tcPr>
          <w:p w:rsidR="00340333" w:rsidRPr="000375DB" w:rsidRDefault="00340333" w:rsidP="0034033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340333" w:rsidRPr="00270A6B" w:rsidRDefault="00340333" w:rsidP="00270A6B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70A6B">
              <w:rPr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профессий СПО и специальностей СПО</w:t>
            </w:r>
          </w:p>
          <w:p w:rsidR="00340333" w:rsidRPr="00CB65FB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340333" w:rsidRPr="000375DB" w:rsidRDefault="00340333" w:rsidP="00340333">
            <w:r w:rsidRPr="00296E74">
              <w:t>Ознакомление с ролью математики в науке, технике, экономике, информационных технологиях и практической деятельностиОзнакомление с целями и задачами изучения математики при освоении профессий СПО и специальностей  СПО.</w:t>
            </w:r>
          </w:p>
        </w:tc>
        <w:tc>
          <w:tcPr>
            <w:tcW w:w="1667" w:type="dxa"/>
          </w:tcPr>
          <w:p w:rsidR="00340333" w:rsidRPr="007E2F24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340333" w:rsidTr="00340333">
        <w:tc>
          <w:tcPr>
            <w:tcW w:w="3085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>.</w:t>
            </w: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A0ACF">
              <w:rPr>
                <w:b/>
              </w:rPr>
              <w:t>Развитие понятие о числе</w:t>
            </w:r>
          </w:p>
        </w:tc>
        <w:tc>
          <w:tcPr>
            <w:tcW w:w="9356" w:type="dxa"/>
          </w:tcPr>
          <w:p w:rsidR="00340333" w:rsidRPr="000375DB" w:rsidRDefault="00340333" w:rsidP="0034033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340333" w:rsidRPr="00270A6B" w:rsidRDefault="00340333" w:rsidP="00270A6B">
            <w:pPr>
              <w:pStyle w:val="a5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270A6B">
              <w:rPr>
                <w:sz w:val="24"/>
                <w:szCs w:val="24"/>
              </w:rPr>
              <w:t xml:space="preserve">Целые и рациональные числа. Действительные числа. </w:t>
            </w:r>
            <w:r w:rsidRPr="00270A6B">
              <w:rPr>
                <w:i/>
                <w:sz w:val="24"/>
                <w:szCs w:val="24"/>
              </w:rPr>
              <w:t>Приближенные вычисления</w:t>
            </w:r>
          </w:p>
          <w:p w:rsidR="00340333" w:rsidRPr="00270A6B" w:rsidRDefault="00340333" w:rsidP="00270A6B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70A6B">
              <w:rPr>
                <w:i/>
                <w:sz w:val="24"/>
                <w:szCs w:val="24"/>
              </w:rPr>
              <w:t>Комплексные числа.</w:t>
            </w:r>
          </w:p>
          <w:p w:rsidR="00340333" w:rsidRPr="00B6465F" w:rsidRDefault="002A3CCA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Практическая работа.</w:t>
            </w:r>
          </w:p>
          <w:p w:rsidR="00340333" w:rsidRPr="00786A35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  <w:lang w:eastAsia="ar-SA"/>
              </w:rPr>
              <w:t>Арифметические действия над числами</w:t>
            </w:r>
            <w:r w:rsidR="00BA0742" w:rsidRPr="00786A35">
              <w:rPr>
                <w:sz w:val="24"/>
                <w:szCs w:val="24"/>
                <w:lang w:eastAsia="ar-SA"/>
              </w:rPr>
              <w:t>.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  <w:p w:rsidR="00340333" w:rsidRPr="00CB65FB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340333" w:rsidRPr="001E465B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296E74">
              <w:t>Выполнение арифметических действий над числами, сочетая устные и письменные приемы</w:t>
            </w:r>
            <w:proofErr w:type="gramStart"/>
            <w:r w:rsidRPr="00296E74">
              <w:t>.Н</w:t>
            </w:r>
            <w:proofErr w:type="gramEnd"/>
            <w:r w:rsidRPr="00296E74">
              <w:t xml:space="preserve">ахождение приближенныхзначений величин и погрешностей вычислений (абсолютной и относительной); сравнение числовых   выражений. </w:t>
            </w:r>
            <w:proofErr w:type="gramStart"/>
            <w:r w:rsidRPr="00296E74">
              <w:t>Нахождение ошибок в преобразованиях и вычислениях (относится ко всем пунктам программы</w:t>
            </w:r>
            <w:proofErr w:type="gramEnd"/>
          </w:p>
        </w:tc>
        <w:tc>
          <w:tcPr>
            <w:tcW w:w="1667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D10757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40333" w:rsidTr="00340333">
        <w:tc>
          <w:tcPr>
            <w:tcW w:w="3085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  <w:p w:rsidR="00340333" w:rsidRPr="000A1E34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67B0C">
              <w:rPr>
                <w:b/>
                <w:sz w:val="23"/>
                <w:szCs w:val="23"/>
              </w:rPr>
              <w:t>Корни, степени,  логарифмы.</w:t>
            </w:r>
          </w:p>
        </w:tc>
        <w:tc>
          <w:tcPr>
            <w:tcW w:w="9356" w:type="dxa"/>
          </w:tcPr>
          <w:p w:rsidR="00340333" w:rsidRDefault="00340333" w:rsidP="00340333">
            <w:pPr>
              <w:jc w:val="both"/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B7724" w:rsidRPr="00A93FD6" w:rsidRDefault="00CB7724" w:rsidP="00270A6B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firstLine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93FD6">
              <w:rPr>
                <w:sz w:val="24"/>
                <w:szCs w:val="24"/>
                <w:lang w:val="ru-RU"/>
              </w:rPr>
              <w:t>Корни и степени</w:t>
            </w:r>
            <w:r w:rsidR="00270A6B">
              <w:rPr>
                <w:sz w:val="24"/>
                <w:szCs w:val="24"/>
                <w:lang w:val="ru-RU"/>
              </w:rPr>
              <w:t xml:space="preserve">. </w:t>
            </w:r>
            <w:r w:rsidR="00340333" w:rsidRPr="00A93FD6">
              <w:rPr>
                <w:sz w:val="24"/>
                <w:szCs w:val="24"/>
                <w:lang w:val="ru-RU"/>
              </w:rPr>
              <w:t>Корни натуральной степени из числа и их свойства. Степени с рациональными показателями, их свойства.</w:t>
            </w:r>
            <w:r w:rsidR="00270A6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340333" w:rsidRPr="00A93FD6">
              <w:rPr>
                <w:sz w:val="24"/>
                <w:szCs w:val="24"/>
                <w:lang w:val="ru-RU"/>
              </w:rPr>
              <w:t>С</w:t>
            </w:r>
            <w:proofErr w:type="gramEnd"/>
            <w:r w:rsidR="00340333" w:rsidRPr="00A93FD6">
              <w:rPr>
                <w:sz w:val="24"/>
                <w:szCs w:val="24"/>
                <w:lang w:val="ru-RU"/>
              </w:rPr>
              <w:t>тепени с действительными  показателями</w:t>
            </w:r>
            <w:r w:rsidR="00ED6348">
              <w:rPr>
                <w:sz w:val="24"/>
                <w:szCs w:val="24"/>
                <w:lang w:val="ru-RU"/>
              </w:rPr>
              <w:t xml:space="preserve"> </w:t>
            </w:r>
            <w:r w:rsidR="00340333" w:rsidRPr="00A93FD6">
              <w:rPr>
                <w:sz w:val="24"/>
                <w:szCs w:val="24"/>
                <w:lang w:val="ru-RU"/>
              </w:rPr>
              <w:t>.</w:t>
            </w:r>
            <w:r w:rsidR="00340333" w:rsidRPr="00A93FD6">
              <w:rPr>
                <w:i/>
                <w:sz w:val="24"/>
                <w:szCs w:val="24"/>
                <w:lang w:val="ru-RU"/>
              </w:rPr>
              <w:t>Свойства степени с действительным показателем</w:t>
            </w:r>
          </w:p>
          <w:p w:rsidR="00CB7724" w:rsidRPr="00A93FD6" w:rsidRDefault="00CB7724" w:rsidP="00270A6B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firstLine="14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93FD6">
              <w:rPr>
                <w:sz w:val="24"/>
                <w:szCs w:val="24"/>
                <w:lang w:val="ru-RU"/>
              </w:rPr>
              <w:t>Логарифм</w:t>
            </w:r>
            <w:r w:rsidR="00ED6348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340333" w:rsidRPr="00A93FD6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Логарифм</w:t>
            </w:r>
            <w:proofErr w:type="spellEnd"/>
            <w:proofErr w:type="gramEnd"/>
            <w:r w:rsidR="00340333" w:rsidRPr="00A93FD6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числа</w:t>
            </w:r>
            <w:r w:rsidR="00340333" w:rsidRPr="00A93FD6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. </w:t>
            </w:r>
            <w:r w:rsidR="00340333" w:rsidRPr="00A93FD6">
              <w:rPr>
                <w:rFonts w:eastAsiaTheme="minorHAnsi"/>
                <w:sz w:val="24"/>
                <w:szCs w:val="24"/>
                <w:lang w:val="ru-RU" w:eastAsia="en-US"/>
              </w:rPr>
              <w:t>Основное логарифмическое тождество. Десятичные</w:t>
            </w:r>
            <w:r w:rsidR="00ED634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bookmarkStart w:id="0" w:name="_GoBack"/>
            <w:bookmarkEnd w:id="0"/>
            <w:r w:rsidR="00340333" w:rsidRPr="00A93FD6">
              <w:rPr>
                <w:rFonts w:eastAsiaTheme="minorHAnsi"/>
                <w:sz w:val="24"/>
                <w:szCs w:val="24"/>
                <w:lang w:val="ru-RU" w:eastAsia="en-US"/>
              </w:rPr>
              <w:t xml:space="preserve">и натуральные логарифмы. Правила действий с логарифмами. </w:t>
            </w:r>
            <w:proofErr w:type="spellStart"/>
            <w:r w:rsidR="00340333" w:rsidRPr="00A93FD6">
              <w:rPr>
                <w:rFonts w:eastAsiaTheme="minorHAnsi"/>
                <w:sz w:val="24"/>
                <w:szCs w:val="24"/>
                <w:lang w:eastAsia="en-US"/>
              </w:rPr>
              <w:t>Переход</w:t>
            </w:r>
            <w:proofErr w:type="spellEnd"/>
            <w:r w:rsidR="00340333" w:rsidRPr="00A93FD6">
              <w:rPr>
                <w:rFonts w:eastAsiaTheme="minorHAnsi"/>
                <w:sz w:val="24"/>
                <w:szCs w:val="24"/>
                <w:lang w:eastAsia="en-US"/>
              </w:rPr>
              <w:t xml:space="preserve"> к </w:t>
            </w:r>
            <w:proofErr w:type="spellStart"/>
            <w:r w:rsidR="00340333" w:rsidRPr="00A93FD6">
              <w:rPr>
                <w:rFonts w:eastAsiaTheme="minorHAnsi"/>
                <w:sz w:val="24"/>
                <w:szCs w:val="24"/>
                <w:lang w:eastAsia="en-US"/>
              </w:rPr>
              <w:t>новому</w:t>
            </w:r>
            <w:proofErr w:type="spellEnd"/>
            <w:r w:rsidR="00ED634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340333" w:rsidRPr="00A93FD6">
              <w:rPr>
                <w:rFonts w:eastAsiaTheme="minorHAnsi"/>
                <w:sz w:val="24"/>
                <w:szCs w:val="24"/>
                <w:lang w:eastAsia="en-US"/>
              </w:rPr>
              <w:t>основанию</w:t>
            </w:r>
            <w:proofErr w:type="spellEnd"/>
            <w:r w:rsidR="00340333" w:rsidRPr="00A93FD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340333" w:rsidRPr="00CB7724" w:rsidRDefault="00CB7724" w:rsidP="00270A6B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firstLine="142"/>
              <w:jc w:val="both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A93FD6">
              <w:rPr>
                <w:sz w:val="24"/>
                <w:szCs w:val="24"/>
                <w:lang w:val="ru-RU"/>
              </w:rPr>
              <w:t>Преобразование алгебраических выражений</w:t>
            </w:r>
            <w:r w:rsidRPr="00A93FD6">
              <w:rPr>
                <w:b/>
                <w:sz w:val="24"/>
                <w:szCs w:val="24"/>
                <w:lang w:val="ru-RU"/>
              </w:rPr>
              <w:t>.</w:t>
            </w:r>
            <w:r w:rsidR="00340333" w:rsidRPr="00A93F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Преобразование рациональных</w:t>
            </w:r>
            <w:r w:rsidR="00340333" w:rsidRPr="00CB7724">
              <w:rPr>
                <w:rFonts w:eastAsiaTheme="minorHAnsi"/>
                <w:sz w:val="22"/>
                <w:szCs w:val="22"/>
                <w:lang w:val="ru-RU" w:eastAsia="en-US"/>
              </w:rPr>
              <w:t>, иррациональных степенных, показательных и логарифмических выражений.</w:t>
            </w:r>
          </w:p>
          <w:p w:rsidR="00340333" w:rsidRPr="00B6465F" w:rsidRDefault="002A3CCA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Практическая работа.</w:t>
            </w:r>
          </w:p>
          <w:p w:rsidR="00340333" w:rsidRPr="00B6465F" w:rsidRDefault="001E0341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</w:t>
            </w:r>
            <w:r w:rsidR="00340333" w:rsidRPr="00B6465F">
              <w:rPr>
                <w:sz w:val="24"/>
                <w:szCs w:val="24"/>
                <w:lang w:eastAsia="ar-SA"/>
              </w:rPr>
              <w:t>Вычисление и сравнение корней. Выполнение расчетов с радикалами.</w:t>
            </w:r>
          </w:p>
          <w:p w:rsidR="00340333" w:rsidRDefault="001E0341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</w:t>
            </w:r>
            <w:r w:rsidR="00340333" w:rsidRPr="00B6465F">
              <w:rPr>
                <w:sz w:val="24"/>
                <w:szCs w:val="24"/>
                <w:lang w:eastAsia="ar-SA"/>
              </w:rPr>
              <w:t xml:space="preserve">Решение иррациональных уравнений. </w:t>
            </w:r>
            <w:r w:rsidR="00D10757" w:rsidRPr="00B6465F">
              <w:rPr>
                <w:sz w:val="24"/>
                <w:szCs w:val="24"/>
                <w:lang w:eastAsia="ar-SA"/>
              </w:rPr>
              <w:t>Нахождение значений степеней с рациональными показателями. Сравнение степеней. Преобразования выражений, содержащих степени</w:t>
            </w:r>
            <w:r w:rsidR="007F730B">
              <w:rPr>
                <w:sz w:val="24"/>
                <w:szCs w:val="24"/>
                <w:lang w:eastAsia="ar-SA"/>
              </w:rPr>
              <w:t>. Решение показательных уравнений.</w:t>
            </w:r>
          </w:p>
          <w:p w:rsidR="00340333" w:rsidRPr="00B6465F" w:rsidRDefault="00270A6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</w:t>
            </w:r>
            <w:r w:rsidR="00340333" w:rsidRPr="00B6465F">
              <w:rPr>
                <w:sz w:val="24"/>
                <w:szCs w:val="24"/>
                <w:lang w:eastAsia="ar-SA"/>
              </w:rPr>
              <w:t>Р</w:t>
            </w:r>
            <w:r w:rsidR="007F730B">
              <w:rPr>
                <w:sz w:val="24"/>
                <w:szCs w:val="24"/>
                <w:lang w:eastAsia="ar-SA"/>
              </w:rPr>
              <w:t>ешение прикладных задач</w:t>
            </w:r>
          </w:p>
          <w:p w:rsidR="00270A6B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B6465F">
              <w:rPr>
                <w:sz w:val="24"/>
                <w:szCs w:val="24"/>
                <w:lang w:eastAsia="ar-SA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</w:t>
            </w:r>
          </w:p>
          <w:p w:rsidR="00270A6B" w:rsidRDefault="007F730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B6465F">
              <w:rPr>
                <w:sz w:val="24"/>
                <w:szCs w:val="24"/>
                <w:lang w:eastAsia="ar-SA"/>
              </w:rPr>
              <w:t>Приближенные вычисле</w:t>
            </w:r>
            <w:r>
              <w:rPr>
                <w:sz w:val="24"/>
                <w:szCs w:val="24"/>
                <w:lang w:eastAsia="ar-SA"/>
              </w:rPr>
              <w:t>ния и решения прикладных задач</w:t>
            </w:r>
          </w:p>
          <w:p w:rsidR="00340333" w:rsidRPr="00D10757" w:rsidRDefault="00D10757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B6465F">
              <w:rPr>
                <w:sz w:val="24"/>
                <w:szCs w:val="24"/>
                <w:lang w:eastAsia="ar-SA"/>
              </w:rPr>
              <w:t>Решение логарифмических уравнений</w:t>
            </w:r>
          </w:p>
          <w:p w:rsidR="00340333" w:rsidRPr="000375DB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375DB">
              <w:rPr>
                <w:b/>
                <w:bCs/>
              </w:rPr>
              <w:t>Виды учебной деятельности:</w:t>
            </w: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375DB">
              <w:t>Ознакомление с понятием корня n- й степени, свойствами радикалов и правилами сравнения корней</w:t>
            </w:r>
            <w:proofErr w:type="gramStart"/>
            <w:r w:rsidRPr="000375DB">
              <w:t xml:space="preserve"> .</w:t>
            </w:r>
            <w:proofErr w:type="gramEnd"/>
            <w:r w:rsidRPr="000375DB"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</w:t>
            </w:r>
            <w:proofErr w:type="gramStart"/>
            <w:r w:rsidRPr="000375DB">
              <w:t xml:space="preserve"> .</w:t>
            </w:r>
            <w:proofErr w:type="gramEnd"/>
            <w:r w:rsidRPr="000375DB"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 Нахождение значений степени, используя при необходимости инструментальные средства. Записывание корня n-й степени в виде степени с дробным показателем и наоборот. Формулирование свой</w:t>
            </w:r>
            <w:proofErr w:type="gramStart"/>
            <w:r w:rsidRPr="000375DB">
              <w:t>ств ст</w:t>
            </w:r>
            <w:proofErr w:type="gramEnd"/>
            <w:r w:rsidRPr="000375DB">
              <w:t>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 Решение прикладных задач на сложные проценты.</w:t>
            </w:r>
          </w:p>
        </w:tc>
        <w:tc>
          <w:tcPr>
            <w:tcW w:w="1667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Pr="00452D1F" w:rsidRDefault="007F730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40333" w:rsidTr="00340333">
        <w:tc>
          <w:tcPr>
            <w:tcW w:w="3085" w:type="dxa"/>
          </w:tcPr>
          <w:p w:rsidR="00340333" w:rsidRDefault="00340333" w:rsidP="00340333">
            <w:pPr>
              <w:jc w:val="center"/>
              <w:rPr>
                <w:b/>
                <w:sz w:val="23"/>
                <w:szCs w:val="23"/>
              </w:rPr>
            </w:pPr>
            <w:r w:rsidRPr="00E67B0C">
              <w:rPr>
                <w:b/>
                <w:bCs/>
              </w:rPr>
              <w:t>Раздел 3</w:t>
            </w:r>
            <w:r w:rsidRPr="00E67B0C">
              <w:rPr>
                <w:b/>
                <w:sz w:val="23"/>
                <w:szCs w:val="23"/>
              </w:rPr>
              <w:t>.</w:t>
            </w:r>
          </w:p>
          <w:p w:rsidR="00340333" w:rsidRPr="00E67B0C" w:rsidRDefault="00340333" w:rsidP="00340333">
            <w:pPr>
              <w:jc w:val="center"/>
              <w:rPr>
                <w:b/>
                <w:sz w:val="23"/>
                <w:szCs w:val="23"/>
              </w:rPr>
            </w:pPr>
            <w:r w:rsidRPr="00E67B0C">
              <w:rPr>
                <w:b/>
                <w:sz w:val="23"/>
                <w:szCs w:val="23"/>
              </w:rPr>
              <w:t>Прямые и плоскости</w:t>
            </w:r>
          </w:p>
          <w:p w:rsidR="00340333" w:rsidRPr="00E67B0C" w:rsidRDefault="00340333" w:rsidP="00340333">
            <w:pPr>
              <w:jc w:val="center"/>
              <w:rPr>
                <w:b/>
                <w:sz w:val="23"/>
                <w:szCs w:val="23"/>
              </w:rPr>
            </w:pPr>
            <w:r w:rsidRPr="00E67B0C">
              <w:rPr>
                <w:b/>
                <w:sz w:val="23"/>
                <w:szCs w:val="23"/>
              </w:rPr>
              <w:t>в пространстве</w:t>
            </w:r>
          </w:p>
          <w:p w:rsidR="00340333" w:rsidRPr="00E67B0C" w:rsidRDefault="00340333" w:rsidP="00340333">
            <w:pPr>
              <w:jc w:val="center"/>
              <w:rPr>
                <w:b/>
                <w:sz w:val="23"/>
                <w:szCs w:val="23"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</w:tcPr>
          <w:p w:rsidR="00340333" w:rsidRPr="00786A35" w:rsidRDefault="00340333" w:rsidP="00340333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B7724" w:rsidRPr="00786A35" w:rsidRDefault="00340333" w:rsidP="00934F8D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</w:t>
            </w:r>
            <w:proofErr w:type="spellStart"/>
            <w:r w:rsidRPr="00786A35">
              <w:rPr>
                <w:sz w:val="24"/>
                <w:szCs w:val="24"/>
              </w:rPr>
              <w:t>Двугранный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угол</w:t>
            </w:r>
            <w:proofErr w:type="spellEnd"/>
            <w:r w:rsidRPr="00786A35">
              <w:rPr>
                <w:sz w:val="24"/>
                <w:szCs w:val="24"/>
              </w:rPr>
              <w:t xml:space="preserve">. Угол между плоскостями. </w:t>
            </w:r>
            <w:proofErr w:type="spellStart"/>
            <w:r w:rsidRPr="00786A35">
              <w:rPr>
                <w:sz w:val="24"/>
                <w:szCs w:val="24"/>
              </w:rPr>
              <w:t>Перпендикулярность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двух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плоскостей</w:t>
            </w:r>
            <w:proofErr w:type="spellEnd"/>
          </w:p>
          <w:p w:rsidR="00CB7724" w:rsidRPr="00786A35" w:rsidRDefault="00340333" w:rsidP="00934F8D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.Геометрические преобразования пространства: параллельный перенос, симметрия относительно плоскости</w:t>
            </w:r>
          </w:p>
          <w:p w:rsidR="00340333" w:rsidRPr="00786A35" w:rsidRDefault="00340333" w:rsidP="00934F8D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.Параллельное проектирование. </w:t>
            </w:r>
            <w:r w:rsidRPr="00786A35">
              <w:rPr>
                <w:i/>
                <w:sz w:val="24"/>
                <w:szCs w:val="24"/>
                <w:lang w:val="ru-RU"/>
              </w:rPr>
              <w:t>Площадь ортогональной проекции</w:t>
            </w:r>
            <w:r w:rsidRPr="00786A35">
              <w:rPr>
                <w:sz w:val="24"/>
                <w:szCs w:val="24"/>
                <w:lang w:val="ru-RU"/>
              </w:rPr>
              <w:t>. Изображение пространственных фигур.</w:t>
            </w:r>
          </w:p>
          <w:p w:rsidR="00270A6B" w:rsidRDefault="002A3CCA" w:rsidP="00E5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786A35">
              <w:rPr>
                <w:b/>
                <w:sz w:val="24"/>
                <w:szCs w:val="24"/>
                <w:lang w:eastAsia="ar-SA"/>
              </w:rPr>
              <w:t>Практическая работа.</w:t>
            </w:r>
          </w:p>
          <w:p w:rsidR="00E55C93" w:rsidRPr="00270A6B" w:rsidRDefault="00340333" w:rsidP="00E5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  <w:lang w:eastAsia="ar-SA"/>
              </w:rPr>
              <w:t xml:space="preserve">Признаки взаимного расположения </w:t>
            </w:r>
            <w:proofErr w:type="gramStart"/>
            <w:r w:rsidRPr="00786A35">
              <w:rPr>
                <w:sz w:val="24"/>
                <w:szCs w:val="24"/>
                <w:lang w:eastAsia="ar-SA"/>
              </w:rPr>
              <w:t>прямых</w:t>
            </w:r>
            <w:proofErr w:type="gramEnd"/>
            <w:r w:rsidRPr="00786A35">
              <w:rPr>
                <w:sz w:val="24"/>
                <w:szCs w:val="24"/>
                <w:lang w:eastAsia="ar-SA"/>
              </w:rPr>
              <w:t xml:space="preserve">. Угол между </w:t>
            </w:r>
            <w:proofErr w:type="gramStart"/>
            <w:r w:rsidRPr="00786A35">
              <w:rPr>
                <w:sz w:val="24"/>
                <w:szCs w:val="24"/>
                <w:lang w:eastAsia="ar-SA"/>
              </w:rPr>
              <w:t>прямыми</w:t>
            </w:r>
            <w:proofErr w:type="gramEnd"/>
            <w:r w:rsidRPr="00786A35">
              <w:rPr>
                <w:sz w:val="24"/>
                <w:szCs w:val="24"/>
                <w:lang w:eastAsia="ar-SA"/>
              </w:rPr>
              <w:t xml:space="preserve">. Взаимное расположение прямых и плоскостей. </w:t>
            </w:r>
            <w:r w:rsidR="00E55C93" w:rsidRPr="00786A35">
              <w:rPr>
                <w:sz w:val="24"/>
                <w:szCs w:val="24"/>
                <w:lang w:eastAsia="ar-SA"/>
              </w:rPr>
              <w:t>Перпендикуляр и наклонная к плоскости. Угол между прямой и плоскостью.</w:t>
            </w:r>
            <w:r w:rsidR="00270A6B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E55C93" w:rsidRPr="00786A35">
              <w:rPr>
                <w:sz w:val="24"/>
                <w:szCs w:val="24"/>
                <w:lang w:eastAsia="ar-SA"/>
              </w:rPr>
              <w:t>Т</w:t>
            </w:r>
            <w:proofErr w:type="gramEnd"/>
            <w:r w:rsidR="00E55C93" w:rsidRPr="00786A35">
              <w:rPr>
                <w:sz w:val="24"/>
                <w:szCs w:val="24"/>
                <w:lang w:eastAsia="ar-SA"/>
              </w:rPr>
              <w:t xml:space="preserve">еоремы о взаимном расположении прямой и плоскости. </w:t>
            </w:r>
          </w:p>
          <w:p w:rsidR="00340333" w:rsidRPr="00786A35" w:rsidRDefault="00E55C9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eastAsia="ar-SA"/>
              </w:rPr>
              <w:t xml:space="preserve">Теорема о трех перпендикулярах. </w:t>
            </w:r>
          </w:p>
          <w:p w:rsidR="00340333" w:rsidRPr="00786A35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  <w:lang w:eastAsia="ar-SA"/>
              </w:rPr>
              <w:t xml:space="preserve">Признаки и свойства параллельных и перпендикулярных плоскостей </w:t>
            </w:r>
          </w:p>
          <w:p w:rsidR="00340333" w:rsidRPr="00786A35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  <w:lang w:eastAsia="ar-SA"/>
              </w:rPr>
              <w:t xml:space="preserve">Расстояние от точки до плоскости, </w:t>
            </w:r>
            <w:proofErr w:type="gramStart"/>
            <w:r w:rsidRPr="00786A35">
              <w:rPr>
                <w:sz w:val="24"/>
                <w:szCs w:val="24"/>
                <w:lang w:eastAsia="ar-SA"/>
              </w:rPr>
              <w:t>от</w:t>
            </w:r>
            <w:proofErr w:type="gramEnd"/>
            <w:r w:rsidRPr="00786A35">
              <w:rPr>
                <w:sz w:val="24"/>
                <w:szCs w:val="24"/>
                <w:lang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  <w:p w:rsidR="00340333" w:rsidRPr="00786A35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sz w:val="24"/>
                <w:szCs w:val="24"/>
                <w:lang w:eastAsia="ar-SA"/>
              </w:rPr>
              <w:t>Параллельное проектирование и его свойства. Теорема о площади ортогональной проекции многоугольника.</w:t>
            </w:r>
          </w:p>
          <w:p w:rsidR="00340333" w:rsidRPr="00786A35" w:rsidRDefault="00340333" w:rsidP="00340333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340333" w:rsidRPr="00786A35" w:rsidRDefault="00340333" w:rsidP="00340333">
            <w:p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Формулировка и приведение доказатель</w:t>
            </w:r>
            <w:proofErr w:type="gramStart"/>
            <w:r w:rsidRPr="00786A35">
              <w:rPr>
                <w:sz w:val="24"/>
                <w:szCs w:val="24"/>
              </w:rPr>
              <w:t>ств пр</w:t>
            </w:r>
            <w:proofErr w:type="gramEnd"/>
            <w:r w:rsidRPr="00786A35">
              <w:rPr>
                <w:sz w:val="24"/>
                <w:szCs w:val="24"/>
              </w:rPr>
              <w:t>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Формулирование определений, признаков и свойств параллельных и перпендикулярных плоскост</w:t>
            </w:r>
            <w:r w:rsidR="00270A6B">
              <w:rPr>
                <w:sz w:val="24"/>
                <w:szCs w:val="24"/>
              </w:rPr>
              <w:t>ей, двугранных и линейных углов</w:t>
            </w:r>
            <w:r w:rsidRPr="00786A35">
              <w:rPr>
                <w:sz w:val="24"/>
                <w:szCs w:val="24"/>
              </w:rPr>
              <w:t>.</w:t>
            </w:r>
            <w:r w:rsidR="00270A6B">
              <w:rPr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sz w:val="24"/>
                <w:szCs w:val="24"/>
              </w:rPr>
              <w:t>Выполнение построения углов между прямыми, прямой и плоскостью, между плоскостями по описани</w:t>
            </w:r>
            <w:r w:rsidR="00270A6B">
              <w:rPr>
                <w:sz w:val="24"/>
                <w:szCs w:val="24"/>
              </w:rPr>
              <w:t>ю и распознавание их на моделях</w:t>
            </w:r>
            <w:r w:rsidRPr="00786A35">
              <w:rPr>
                <w:sz w:val="24"/>
                <w:szCs w:val="24"/>
              </w:rPr>
              <w:t>.</w:t>
            </w:r>
            <w:proofErr w:type="gramEnd"/>
            <w:r w:rsidR="00270A6B">
              <w:rPr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sz w:val="24"/>
                <w:szCs w:val="24"/>
              </w:rPr>
              <w:t>П</w:t>
            </w:r>
            <w:proofErr w:type="gramEnd"/>
            <w:r w:rsidRPr="00786A35">
              <w:rPr>
                <w:sz w:val="24"/>
                <w:szCs w:val="24"/>
              </w:rPr>
              <w:t>рименение признаков и свойств расположения прямых</w:t>
            </w:r>
            <w:r w:rsidR="00270A6B">
              <w:rPr>
                <w:sz w:val="24"/>
                <w:szCs w:val="24"/>
              </w:rPr>
              <w:t xml:space="preserve"> и плоскостей при решении задач</w:t>
            </w:r>
            <w:r w:rsidRPr="00786A35">
              <w:rPr>
                <w:sz w:val="24"/>
                <w:szCs w:val="24"/>
              </w:rPr>
              <w:t>.</w:t>
            </w:r>
            <w:r w:rsidR="00270A6B">
              <w:rPr>
                <w:sz w:val="24"/>
                <w:szCs w:val="24"/>
              </w:rPr>
              <w:t xml:space="preserve"> </w:t>
            </w:r>
            <w:r w:rsidRPr="00786A35">
              <w:rPr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</w:t>
            </w:r>
            <w:r w:rsidR="00270A6B">
              <w:rPr>
                <w:sz w:val="24"/>
                <w:szCs w:val="24"/>
              </w:rPr>
              <w:t>костью и обоснование построения</w:t>
            </w:r>
            <w:r w:rsidRPr="00786A35">
              <w:rPr>
                <w:sz w:val="24"/>
                <w:szCs w:val="24"/>
              </w:rPr>
              <w:t>.</w:t>
            </w:r>
            <w:r w:rsidR="00270A6B">
              <w:rPr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sz w:val="24"/>
                <w:szCs w:val="24"/>
              </w:rPr>
              <w:t>Р</w:t>
            </w:r>
            <w:proofErr w:type="gramEnd"/>
            <w:r w:rsidRPr="00786A35">
              <w:rPr>
                <w:sz w:val="24"/>
                <w:szCs w:val="24"/>
              </w:rPr>
              <w:t xml:space="preserve">ешение задач на вычисление геометрических величин. </w:t>
            </w:r>
            <w:proofErr w:type="gramStart"/>
            <w:r w:rsidRPr="00786A35">
              <w:rPr>
                <w:sz w:val="24"/>
                <w:szCs w:val="24"/>
              </w:rPr>
              <w:t>Описывание расстояния от точки до плоскости, от прямой до плоскости, между плоскостями, между скрещивающимися прямыми, её между произвольными фигурами в пространств Формулирование и доказывание основных теорем о расстояниях (теорем существования, свойства).</w:t>
            </w:r>
            <w:proofErr w:type="gramEnd"/>
            <w:r w:rsidR="00270A6B">
              <w:rPr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sz w:val="24"/>
                <w:szCs w:val="24"/>
              </w:rPr>
              <w:t>И</w:t>
            </w:r>
            <w:proofErr w:type="gramEnd"/>
            <w:r w:rsidRPr="00786A35">
              <w:rPr>
                <w:sz w:val="24"/>
                <w:szCs w:val="24"/>
              </w:rPr>
              <w:t xml:space="preserve">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 Ознакомление с понятием параллельного проектирования и его свойствами. Формулирование теоремы о площади ортогональной проекции многоугольника Применение теории для обоснования построений и вычислений. </w:t>
            </w:r>
            <w:proofErr w:type="gramStart"/>
            <w:r w:rsidRPr="00786A35">
              <w:rPr>
                <w:sz w:val="24"/>
                <w:szCs w:val="24"/>
              </w:rPr>
              <w:t>Аргументирован</w:t>
            </w:r>
            <w:proofErr w:type="gramEnd"/>
            <w:r w:rsidRPr="00786A35">
              <w:rPr>
                <w:sz w:val="24"/>
                <w:szCs w:val="24"/>
              </w:rPr>
              <w:t xml:space="preserve"> своих суждений о взаимном расположении пространственных фигур</w:t>
            </w:r>
          </w:p>
        </w:tc>
        <w:tc>
          <w:tcPr>
            <w:tcW w:w="1667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E55C9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40333" w:rsidTr="00340333">
        <w:tc>
          <w:tcPr>
            <w:tcW w:w="3085" w:type="dxa"/>
          </w:tcPr>
          <w:p w:rsidR="00340333" w:rsidRDefault="00340333" w:rsidP="00340333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bCs/>
              </w:rPr>
              <w:t>Раздел 4</w:t>
            </w:r>
            <w:r>
              <w:rPr>
                <w:b/>
                <w:sz w:val="23"/>
                <w:szCs w:val="23"/>
              </w:rPr>
              <w:t xml:space="preserve">. </w:t>
            </w:r>
          </w:p>
          <w:p w:rsidR="00340333" w:rsidRPr="00E67B0C" w:rsidRDefault="00340333" w:rsidP="00340333">
            <w:pPr>
              <w:jc w:val="center"/>
              <w:rPr>
                <w:b/>
                <w:bCs/>
              </w:rPr>
            </w:pPr>
            <w:r>
              <w:rPr>
                <w:b/>
                <w:sz w:val="23"/>
                <w:szCs w:val="23"/>
              </w:rPr>
              <w:t>Комбинаторика</w:t>
            </w:r>
          </w:p>
        </w:tc>
        <w:tc>
          <w:tcPr>
            <w:tcW w:w="9356" w:type="dxa"/>
          </w:tcPr>
          <w:p w:rsidR="00340333" w:rsidRPr="00786A35" w:rsidRDefault="00340333" w:rsidP="00340333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40333" w:rsidRPr="00786A35" w:rsidRDefault="00340333" w:rsidP="00934F8D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</w:t>
            </w:r>
            <w:proofErr w:type="spellStart"/>
            <w:r w:rsidRPr="00786A35">
              <w:rPr>
                <w:sz w:val="24"/>
                <w:szCs w:val="24"/>
              </w:rPr>
              <w:t>Треугольник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Паскаля</w:t>
            </w:r>
            <w:proofErr w:type="spellEnd"/>
            <w:r w:rsidRPr="00786A35">
              <w:rPr>
                <w:sz w:val="24"/>
                <w:szCs w:val="24"/>
              </w:rPr>
              <w:t>.</w:t>
            </w:r>
          </w:p>
          <w:p w:rsidR="00340333" w:rsidRPr="00786A35" w:rsidRDefault="002A3CCA" w:rsidP="00340333">
            <w:pPr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Практическая работа.</w:t>
            </w:r>
          </w:p>
          <w:p w:rsidR="00E55C93" w:rsidRPr="00786A35" w:rsidRDefault="005A238C" w:rsidP="00E5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</w:t>
            </w:r>
            <w:r w:rsidR="00340333" w:rsidRPr="00786A35">
              <w:rPr>
                <w:sz w:val="24"/>
                <w:szCs w:val="24"/>
              </w:rPr>
              <w:t>История развития ком</w:t>
            </w:r>
            <w:r w:rsidR="004E7131">
              <w:rPr>
                <w:sz w:val="24"/>
                <w:szCs w:val="24"/>
              </w:rPr>
              <w:t xml:space="preserve">бинаторики </w:t>
            </w:r>
            <w:r w:rsidR="00340333" w:rsidRPr="00786A35">
              <w:rPr>
                <w:sz w:val="24"/>
                <w:szCs w:val="24"/>
              </w:rPr>
              <w:t xml:space="preserve">в различных сферах человеческой жизнедеятельности. </w:t>
            </w:r>
            <w:r w:rsidR="00E55C93" w:rsidRPr="00786A35">
              <w:rPr>
                <w:sz w:val="24"/>
                <w:szCs w:val="24"/>
              </w:rPr>
              <w:t>Правила комбинаторики. Решение комбинаторных задач. Размещения, сочетания и перестановки.</w:t>
            </w:r>
            <w:r w:rsidR="004E7131">
              <w:rPr>
                <w:sz w:val="24"/>
                <w:szCs w:val="24"/>
              </w:rPr>
              <w:t xml:space="preserve"> </w:t>
            </w:r>
            <w:proofErr w:type="gramStart"/>
            <w:r w:rsidR="00E55C93" w:rsidRPr="00786A35">
              <w:rPr>
                <w:sz w:val="24"/>
                <w:szCs w:val="24"/>
              </w:rPr>
              <w:t>Б</w:t>
            </w:r>
            <w:proofErr w:type="gramEnd"/>
            <w:r w:rsidR="00E55C93" w:rsidRPr="00786A35">
              <w:rPr>
                <w:sz w:val="24"/>
                <w:szCs w:val="24"/>
              </w:rPr>
              <w:t>ином Ньютона и треугольник Паскаля. Прикладные задачи.</w:t>
            </w:r>
          </w:p>
          <w:p w:rsidR="00340333" w:rsidRPr="00786A35" w:rsidRDefault="00340333" w:rsidP="003403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340333" w:rsidRPr="00786A35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Изучение правила комбинаторики и применение при решении комбинаторных задач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 xml:space="preserve">Решение комбинаторных задач методом перебора и по правилу </w:t>
            </w:r>
            <w:r w:rsidR="00C23354" w:rsidRPr="00786A35">
              <w:rPr>
                <w:sz w:val="24"/>
                <w:szCs w:val="24"/>
              </w:rPr>
              <w:t>у</w:t>
            </w:r>
            <w:r w:rsidRPr="00786A35">
              <w:rPr>
                <w:sz w:val="24"/>
                <w:szCs w:val="24"/>
              </w:rPr>
              <w:t>множения Ознакомление с понятиями комбинаторики: размещениями, сочетаниями, перестановками и формулами для их вычисления .Объяснение и применение формул для вычисления размещений, перестановок и сочетаний при решении задач. Ознакомление с биномом Ньютона и треугольником Паскаля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</w:tc>
        <w:tc>
          <w:tcPr>
            <w:tcW w:w="1667" w:type="dxa"/>
          </w:tcPr>
          <w:p w:rsidR="00340333" w:rsidRDefault="0034033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340333" w:rsidRDefault="00340333" w:rsidP="005B0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5B0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5B0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5B0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A24DEF" w:rsidRDefault="00A24DEF" w:rsidP="005B0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E4BBE" w:rsidTr="00340333">
        <w:tc>
          <w:tcPr>
            <w:tcW w:w="3085" w:type="dxa"/>
          </w:tcPr>
          <w:p w:rsidR="00CE4BBE" w:rsidRDefault="00CE4BBE" w:rsidP="00883C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</w:t>
            </w:r>
          </w:p>
          <w:p w:rsidR="00CE4BBE" w:rsidRPr="00216AA8" w:rsidRDefault="00CE4BBE" w:rsidP="00883C64">
            <w:pPr>
              <w:jc w:val="center"/>
              <w:rPr>
                <w:b/>
                <w:sz w:val="23"/>
                <w:szCs w:val="23"/>
              </w:rPr>
            </w:pPr>
            <w:r w:rsidRPr="00216AA8">
              <w:rPr>
                <w:b/>
              </w:rPr>
              <w:t>Координаты и векторы</w:t>
            </w:r>
          </w:p>
          <w:p w:rsidR="00CE4BBE" w:rsidRDefault="00CE4BBE" w:rsidP="00883C64">
            <w:pPr>
              <w:jc w:val="center"/>
              <w:rPr>
                <w:b/>
                <w:bCs/>
              </w:rPr>
            </w:pPr>
          </w:p>
          <w:p w:rsidR="00CE4BBE" w:rsidRPr="00E67B0C" w:rsidRDefault="00CE4BBE" w:rsidP="00883C64">
            <w:pPr>
              <w:jc w:val="center"/>
              <w:rPr>
                <w:b/>
                <w:bCs/>
              </w:rPr>
            </w:pPr>
          </w:p>
        </w:tc>
        <w:tc>
          <w:tcPr>
            <w:tcW w:w="9356" w:type="dxa"/>
          </w:tcPr>
          <w:p w:rsidR="00CE4BBE" w:rsidRPr="00786A35" w:rsidRDefault="00CE4BBE" w:rsidP="00883C64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B7724" w:rsidRPr="00786A35" w:rsidRDefault="00CE4BBE" w:rsidP="00934F8D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Прямоугольная (декартова) система координат в пространстве. Формула расстояния между двумя точками. </w:t>
            </w:r>
            <w:proofErr w:type="spellStart"/>
            <w:r w:rsidRPr="00786A35">
              <w:rPr>
                <w:sz w:val="24"/>
                <w:szCs w:val="24"/>
              </w:rPr>
              <w:t>Уравнения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сферы</w:t>
            </w:r>
            <w:proofErr w:type="spellEnd"/>
            <w:r w:rsidRPr="00786A35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86A35">
              <w:rPr>
                <w:sz w:val="24"/>
                <w:szCs w:val="24"/>
              </w:rPr>
              <w:t>плоскостии</w:t>
            </w:r>
            <w:proofErr w:type="spellEnd"/>
            <w:r w:rsidR="00CB7724" w:rsidRPr="00786A35">
              <w:rPr>
                <w:sz w:val="24"/>
                <w:szCs w:val="24"/>
                <w:lang w:val="ru-RU"/>
              </w:rPr>
              <w:t xml:space="preserve"> </w:t>
            </w:r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прямой</w:t>
            </w:r>
            <w:proofErr w:type="spellEnd"/>
            <w:proofErr w:type="gramEnd"/>
            <w:r w:rsidRPr="00786A35">
              <w:rPr>
                <w:sz w:val="24"/>
                <w:szCs w:val="24"/>
              </w:rPr>
              <w:t>.</w:t>
            </w:r>
          </w:p>
          <w:p w:rsidR="00CB7724" w:rsidRPr="00786A35" w:rsidRDefault="00CE4BBE" w:rsidP="00934F8D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</w:t>
            </w:r>
            <w:proofErr w:type="spellStart"/>
            <w:r w:rsidRPr="00786A35">
              <w:rPr>
                <w:sz w:val="24"/>
                <w:szCs w:val="24"/>
              </w:rPr>
              <w:t>Координаты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вектора</w:t>
            </w:r>
            <w:proofErr w:type="spellEnd"/>
            <w:r w:rsidRPr="00786A35">
              <w:rPr>
                <w:sz w:val="24"/>
                <w:szCs w:val="24"/>
              </w:rPr>
              <w:t xml:space="preserve">. </w:t>
            </w:r>
            <w:proofErr w:type="spellStart"/>
            <w:r w:rsidRPr="00786A35">
              <w:rPr>
                <w:sz w:val="24"/>
                <w:szCs w:val="24"/>
              </w:rPr>
              <w:t>Скалярное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произведение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векторов</w:t>
            </w:r>
            <w:proofErr w:type="spellEnd"/>
          </w:p>
          <w:p w:rsidR="00CE4BBE" w:rsidRPr="00786A35" w:rsidRDefault="00CE4BBE" w:rsidP="00934F8D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.Использование координат и векторов при решении математических и прикладных задач</w:t>
            </w:r>
          </w:p>
          <w:p w:rsidR="00CE4BBE" w:rsidRPr="00786A35" w:rsidRDefault="002A3CCA" w:rsidP="00883C6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Практическая работа.</w:t>
            </w:r>
          </w:p>
          <w:p w:rsidR="00085C63" w:rsidRPr="00786A35" w:rsidRDefault="00085C63" w:rsidP="00CC1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  Векторы Действия с векторами </w:t>
            </w:r>
            <w:r w:rsidR="00CC14C2" w:rsidRPr="00786A35">
              <w:rPr>
                <w:sz w:val="24"/>
                <w:szCs w:val="24"/>
              </w:rPr>
              <w:t>Декартова система координат в пространстве</w:t>
            </w:r>
          </w:p>
          <w:p w:rsidR="007E13CC" w:rsidRPr="00786A35" w:rsidRDefault="005A238C" w:rsidP="00CC1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  </w:t>
            </w:r>
            <w:r w:rsidR="00CC14C2" w:rsidRPr="00786A35">
              <w:rPr>
                <w:sz w:val="24"/>
                <w:szCs w:val="24"/>
              </w:rPr>
              <w:t>Уравнение окружности, сферы, плоскости</w:t>
            </w:r>
            <w:r w:rsidR="00085C63" w:rsidRPr="00786A35">
              <w:rPr>
                <w:sz w:val="24"/>
                <w:szCs w:val="24"/>
              </w:rPr>
              <w:t>. Расстояние между точками. Действия с векторами, заданными координатами. Скалярное произведение векторов Векторное уравнение прямой и плоскости.</w:t>
            </w:r>
            <w:r w:rsidR="00A24DEF" w:rsidRPr="00786A35">
              <w:rPr>
                <w:sz w:val="24"/>
                <w:szCs w:val="24"/>
              </w:rPr>
              <w:t xml:space="preserve"> Использование векторов при доказательстве теорем стереометрии.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Вычисление расстояний между точками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 .Применение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  <w:tc>
          <w:tcPr>
            <w:tcW w:w="1667" w:type="dxa"/>
          </w:tcPr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E55C93" w:rsidRDefault="00085C63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CE4BBE" w:rsidTr="00340333">
        <w:tc>
          <w:tcPr>
            <w:tcW w:w="3085" w:type="dxa"/>
          </w:tcPr>
          <w:p w:rsidR="00CE4BBE" w:rsidRDefault="00CE4BBE" w:rsidP="00883C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Раздел 6</w:t>
            </w:r>
          </w:p>
          <w:p w:rsidR="00CE4BBE" w:rsidRDefault="00CE4BBE" w:rsidP="00883C6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Основы тригонометрии</w:t>
            </w:r>
          </w:p>
        </w:tc>
        <w:tc>
          <w:tcPr>
            <w:tcW w:w="9356" w:type="dxa"/>
          </w:tcPr>
          <w:p w:rsidR="00CE4BBE" w:rsidRPr="00786A35" w:rsidRDefault="00CE4BBE" w:rsidP="00883C64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B7724" w:rsidRPr="00786A35" w:rsidRDefault="00CE4BBE" w:rsidP="00934F8D">
            <w:pPr>
              <w:pStyle w:val="a5"/>
              <w:numPr>
                <w:ilvl w:val="0"/>
                <w:numId w:val="6"/>
              </w:numPr>
              <w:jc w:val="both"/>
              <w:rPr>
                <w:i/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Радианная мера угла. Вращательное движение. Синус, косинус, тангенс и котангенс числа</w:t>
            </w:r>
          </w:p>
          <w:p w:rsidR="00CB7724" w:rsidRPr="00786A35" w:rsidRDefault="00CE4BBE" w:rsidP="00934F8D">
            <w:pPr>
              <w:pStyle w:val="a5"/>
              <w:numPr>
                <w:ilvl w:val="0"/>
                <w:numId w:val="6"/>
              </w:numPr>
              <w:jc w:val="both"/>
              <w:rPr>
                <w:i/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.Формулы приведения. Формулы сложения. Формулы удвоения</w:t>
            </w:r>
            <w:r w:rsidR="004E7131">
              <w:rPr>
                <w:sz w:val="24"/>
                <w:szCs w:val="24"/>
                <w:lang w:val="ru-RU"/>
              </w:rPr>
              <w:t xml:space="preserve"> </w:t>
            </w:r>
            <w:r w:rsidRPr="00786A35">
              <w:rPr>
                <w:i/>
                <w:sz w:val="24"/>
                <w:szCs w:val="24"/>
                <w:lang w:val="ru-RU"/>
              </w:rPr>
              <w:t>Формулы  половинного   угла.</w:t>
            </w:r>
          </w:p>
          <w:p w:rsidR="001E0341" w:rsidRPr="00786A35" w:rsidRDefault="00CE4BBE" w:rsidP="00934F8D">
            <w:pPr>
              <w:pStyle w:val="a5"/>
              <w:numPr>
                <w:ilvl w:val="0"/>
                <w:numId w:val="6"/>
              </w:numPr>
              <w:jc w:val="both"/>
              <w:rPr>
                <w:i/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Преобразование суммы тригонометрических функций в произведение и произведения в сумму. </w:t>
            </w:r>
            <w:proofErr w:type="spellStart"/>
            <w:r w:rsidRPr="00786A35">
              <w:rPr>
                <w:i/>
                <w:sz w:val="24"/>
                <w:szCs w:val="24"/>
              </w:rPr>
              <w:t>Выражение</w:t>
            </w:r>
            <w:proofErr w:type="spellEnd"/>
            <w:r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i/>
                <w:sz w:val="24"/>
                <w:szCs w:val="24"/>
              </w:rPr>
              <w:t>тригонометрических</w:t>
            </w:r>
            <w:proofErr w:type="spellEnd"/>
            <w:r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i/>
                <w:sz w:val="24"/>
                <w:szCs w:val="24"/>
              </w:rPr>
              <w:t>функций</w:t>
            </w:r>
            <w:proofErr w:type="spellEnd"/>
            <w:r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i/>
                <w:sz w:val="24"/>
                <w:szCs w:val="24"/>
              </w:rPr>
              <w:t>через</w:t>
            </w:r>
            <w:proofErr w:type="spellEnd"/>
            <w:r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i/>
                <w:sz w:val="24"/>
                <w:szCs w:val="24"/>
              </w:rPr>
              <w:t>тангенсполовинного</w:t>
            </w:r>
            <w:proofErr w:type="spellEnd"/>
            <w:r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i/>
                <w:sz w:val="24"/>
                <w:szCs w:val="24"/>
              </w:rPr>
              <w:t>аргумента</w:t>
            </w:r>
            <w:proofErr w:type="spellEnd"/>
          </w:p>
          <w:p w:rsidR="00CE4BBE" w:rsidRPr="00786A35" w:rsidRDefault="00CE4BBE" w:rsidP="00934F8D">
            <w:pPr>
              <w:pStyle w:val="a5"/>
              <w:numPr>
                <w:ilvl w:val="0"/>
                <w:numId w:val="6"/>
              </w:numPr>
              <w:jc w:val="both"/>
              <w:rPr>
                <w:i/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.Простейшие тригонометрические уравнения. </w:t>
            </w:r>
            <w:r w:rsidRPr="00786A35">
              <w:rPr>
                <w:i/>
                <w:sz w:val="24"/>
                <w:szCs w:val="24"/>
                <w:lang w:val="ru-RU"/>
              </w:rPr>
              <w:t>Простейшие тригонометрические неравенства.</w:t>
            </w:r>
            <w:r w:rsidR="004E713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86A35">
              <w:rPr>
                <w:i/>
                <w:sz w:val="24"/>
                <w:szCs w:val="24"/>
                <w:lang w:val="ru-RU"/>
              </w:rPr>
              <w:t>А</w:t>
            </w:r>
            <w:proofErr w:type="gramEnd"/>
            <w:r w:rsidRPr="00786A35">
              <w:rPr>
                <w:i/>
                <w:sz w:val="24"/>
                <w:szCs w:val="24"/>
                <w:lang w:val="ru-RU"/>
              </w:rPr>
              <w:t>рксинус, арккосинус, арктангенс.</w:t>
            </w:r>
          </w:p>
          <w:p w:rsidR="00CE4BBE" w:rsidRPr="00786A35" w:rsidRDefault="002A3CCA" w:rsidP="00CE4BBE">
            <w:pPr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Практическая работа.</w:t>
            </w:r>
          </w:p>
          <w:p w:rsidR="00CE4BBE" w:rsidRPr="00786A35" w:rsidRDefault="005A238C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 </w:t>
            </w:r>
            <w:r w:rsidR="00CE4BBE" w:rsidRPr="00786A35">
              <w:rPr>
                <w:sz w:val="24"/>
                <w:szCs w:val="24"/>
              </w:rPr>
              <w:t xml:space="preserve">Радианный метод измерения углов вращения и связь с градусной мерой. </w:t>
            </w:r>
          </w:p>
          <w:p w:rsidR="00CE4BBE" w:rsidRPr="00786A35" w:rsidRDefault="005A238C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 </w:t>
            </w:r>
            <w:r w:rsidR="00CE4BBE" w:rsidRPr="00786A35">
              <w:rPr>
                <w:sz w:val="24"/>
                <w:szCs w:val="24"/>
              </w:rPr>
              <w:t xml:space="preserve">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</w:t>
            </w:r>
            <w:r w:rsidR="00E55C93" w:rsidRPr="00786A35">
              <w:rPr>
                <w:sz w:val="24"/>
                <w:szCs w:val="24"/>
              </w:rPr>
              <w:t>Простейшие тригонометрические уравнения и неравенства</w:t>
            </w:r>
          </w:p>
          <w:p w:rsidR="00CE4BBE" w:rsidRPr="00786A35" w:rsidRDefault="005A238C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</w:t>
            </w:r>
            <w:r w:rsidR="00CE4BBE" w:rsidRPr="00786A35">
              <w:rPr>
                <w:sz w:val="24"/>
                <w:szCs w:val="24"/>
              </w:rPr>
              <w:t>Обратные тригонометрические функции: арксинус, арккосинус, арктангенс</w:t>
            </w:r>
          </w:p>
          <w:p w:rsidR="00CE4BBE" w:rsidRPr="00786A35" w:rsidRDefault="00CE4BBE" w:rsidP="00CE4BBE">
            <w:pPr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786A35" w:rsidRDefault="00CE4BBE" w:rsidP="00CE4BBE">
            <w:pPr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взаимосвязи.</w:t>
            </w:r>
          </w:p>
          <w:p w:rsidR="00CE4BBE" w:rsidRPr="00786A35" w:rsidRDefault="00CE4BBE" w:rsidP="00CE4BBE">
            <w:pPr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Применение основных тригонометрических тожде</w:t>
            </w:r>
            <w:proofErr w:type="gramStart"/>
            <w:r w:rsidRPr="00786A35">
              <w:rPr>
                <w:sz w:val="24"/>
                <w:szCs w:val="24"/>
              </w:rPr>
              <w:t>ств дл</w:t>
            </w:r>
            <w:proofErr w:type="gramEnd"/>
            <w:r w:rsidRPr="00786A35">
              <w:rPr>
                <w:sz w:val="24"/>
                <w:szCs w:val="24"/>
              </w:rPr>
              <w:t>я вычисления значений тригонометрических функций по одной из них.</w:t>
            </w:r>
          </w:p>
          <w:p w:rsidR="00CE4BBE" w:rsidRPr="00786A35" w:rsidRDefault="00CE4BBE" w:rsidP="00CE4BBE">
            <w:pPr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 его. Ознакомление со свойствами симметрии точек на единичной окружности и применение их для вывода формул приведения</w:t>
            </w:r>
          </w:p>
          <w:p w:rsidR="00CE4BBE" w:rsidRPr="00786A35" w:rsidRDefault="00CE4BBE" w:rsidP="00CE4BBE">
            <w:pPr>
              <w:rPr>
                <w:sz w:val="24"/>
                <w:szCs w:val="24"/>
              </w:rPr>
            </w:pPr>
            <w:proofErr w:type="gramStart"/>
            <w:r w:rsidRPr="00786A35">
              <w:rPr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уравненийПрименение общих методов решения уравнений (приведение к линейному, квадратному, метод разложения на множители, за мены переменной) при решении тригонометрических уравнений.</w:t>
            </w:r>
            <w:proofErr w:type="gramEnd"/>
            <w:r w:rsidRPr="00786A35">
              <w:rPr>
                <w:sz w:val="24"/>
                <w:szCs w:val="24"/>
              </w:rPr>
              <w:t xml:space="preserve"> Умение отмечать на круге решения простейших тригонометрических  неравенств.</w:t>
            </w:r>
          </w:p>
          <w:p w:rsidR="00CE4BBE" w:rsidRPr="00786A35" w:rsidRDefault="00CE4BBE" w:rsidP="00CE4BBE">
            <w:pPr>
              <w:jc w:val="both"/>
              <w:rPr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  <w:tc>
          <w:tcPr>
            <w:tcW w:w="1667" w:type="dxa"/>
          </w:tcPr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786A35" w:rsidRDefault="00786A35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B0ABB" w:rsidRDefault="00E55C93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E4BBE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4BBE" w:rsidTr="00340333">
        <w:tc>
          <w:tcPr>
            <w:tcW w:w="3085" w:type="dxa"/>
          </w:tcPr>
          <w:p w:rsidR="00CE4BBE" w:rsidRDefault="00CE4BBE" w:rsidP="00883C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</w:p>
          <w:p w:rsidR="00CE4BBE" w:rsidRDefault="00CE4BBE" w:rsidP="00883C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Функции, их свойства и графики</w:t>
            </w:r>
          </w:p>
        </w:tc>
        <w:tc>
          <w:tcPr>
            <w:tcW w:w="9356" w:type="dxa"/>
          </w:tcPr>
          <w:p w:rsidR="00CE4BBE" w:rsidRPr="00786A35" w:rsidRDefault="00CE4BBE" w:rsidP="00883C64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E0341" w:rsidRPr="00786A35" w:rsidRDefault="001E0341" w:rsidP="00934F8D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A93FD6">
              <w:rPr>
                <w:sz w:val="24"/>
                <w:szCs w:val="24"/>
                <w:lang w:val="ru-RU"/>
              </w:rPr>
              <w:t>Функция</w:t>
            </w:r>
            <w:r w:rsidRPr="00786A35">
              <w:rPr>
                <w:sz w:val="24"/>
                <w:szCs w:val="24"/>
                <w:lang w:val="ru-RU"/>
              </w:rPr>
              <w:t>.</w:t>
            </w:r>
            <w:r w:rsidR="004E713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CE4BBE" w:rsidRPr="00786A35">
              <w:rPr>
                <w:sz w:val="24"/>
                <w:szCs w:val="24"/>
                <w:lang w:val="ru-RU"/>
              </w:rPr>
              <w:t>О</w:t>
            </w:r>
            <w:proofErr w:type="gramEnd"/>
            <w:r w:rsidR="00CE4BBE" w:rsidRPr="00786A35">
              <w:rPr>
                <w:sz w:val="24"/>
                <w:szCs w:val="24"/>
                <w:lang w:val="ru-RU"/>
              </w:rPr>
              <w:t>бласть определения и множество значений; график функции, построение графиков функций, заданных различными способами</w:t>
            </w:r>
          </w:p>
          <w:p w:rsidR="001E0341" w:rsidRPr="00786A35" w:rsidRDefault="001E0341" w:rsidP="00934F8D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 w:rsidRPr="00786A35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A93FD6">
              <w:rPr>
                <w:sz w:val="24"/>
                <w:szCs w:val="24"/>
                <w:lang w:val="ru-RU"/>
              </w:rPr>
              <w:t>Свойства функции</w:t>
            </w:r>
            <w:proofErr w:type="gramStart"/>
            <w:r w:rsidRPr="00786A35">
              <w:rPr>
                <w:sz w:val="24"/>
                <w:szCs w:val="24"/>
                <w:lang w:val="ru-RU"/>
              </w:rPr>
              <w:t>.</w:t>
            </w:r>
            <w:r w:rsidR="00CE4BBE" w:rsidRPr="00786A35">
              <w:rPr>
                <w:sz w:val="24"/>
                <w:szCs w:val="24"/>
                <w:lang w:val="ru-RU"/>
              </w:rPr>
              <w:t>.</w:t>
            </w:r>
            <w:proofErr w:type="gramEnd"/>
            <w:r w:rsidR="00CE4BBE" w:rsidRPr="00786A35">
              <w:rPr>
                <w:sz w:val="24"/>
                <w:szCs w:val="24"/>
                <w:lang w:val="ru-RU"/>
              </w:rPr>
              <w:t xml:space="preserve"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="00CE4BBE" w:rsidRPr="00786A35">
              <w:rPr>
                <w:i/>
                <w:sz w:val="24"/>
                <w:szCs w:val="24"/>
                <w:lang w:val="ru-RU"/>
              </w:rPr>
              <w:t>Понятие о непрерывности функции.</w:t>
            </w:r>
          </w:p>
          <w:p w:rsidR="001E0341" w:rsidRPr="004E7131" w:rsidRDefault="001E0341" w:rsidP="00934F8D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A93FD6">
              <w:rPr>
                <w:sz w:val="24"/>
                <w:szCs w:val="24"/>
                <w:lang w:val="ru-RU"/>
              </w:rPr>
              <w:t>Обратные функции</w:t>
            </w:r>
            <w:r w:rsidRPr="00786A35">
              <w:rPr>
                <w:b/>
                <w:sz w:val="24"/>
                <w:szCs w:val="24"/>
                <w:lang w:val="ru-RU"/>
              </w:rPr>
              <w:t>.</w:t>
            </w:r>
            <w:r w:rsidR="004E7131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="00CE4BBE" w:rsidRPr="00786A35">
              <w:rPr>
                <w:i/>
                <w:sz w:val="24"/>
                <w:szCs w:val="24"/>
                <w:lang w:val="ru-RU"/>
              </w:rPr>
              <w:t>О</w:t>
            </w:r>
            <w:proofErr w:type="gramEnd"/>
            <w:r w:rsidR="00CE4BBE" w:rsidRPr="00786A35">
              <w:rPr>
                <w:i/>
                <w:sz w:val="24"/>
                <w:szCs w:val="24"/>
                <w:lang w:val="ru-RU"/>
              </w:rPr>
              <w:t>бласть определения и область значений</w:t>
            </w:r>
            <w:r w:rsidR="00CE4BBE" w:rsidRPr="00786A35">
              <w:rPr>
                <w:sz w:val="24"/>
                <w:szCs w:val="24"/>
                <w:lang w:val="ru-RU"/>
              </w:rPr>
              <w:t xml:space="preserve"> </w:t>
            </w:r>
            <w:r w:rsidR="00CE4BBE" w:rsidRPr="00786A35">
              <w:rPr>
                <w:i/>
                <w:sz w:val="24"/>
                <w:szCs w:val="24"/>
                <w:lang w:val="ru-RU"/>
              </w:rPr>
              <w:t>обратной функции</w:t>
            </w:r>
            <w:r w:rsidR="00CE4BBE" w:rsidRPr="00786A35">
              <w:rPr>
                <w:sz w:val="24"/>
                <w:szCs w:val="24"/>
                <w:lang w:val="ru-RU"/>
              </w:rPr>
              <w:t xml:space="preserve">. </w:t>
            </w:r>
            <w:r w:rsidR="00CE4BBE" w:rsidRPr="00786A35">
              <w:rPr>
                <w:i/>
                <w:sz w:val="24"/>
                <w:szCs w:val="24"/>
                <w:lang w:val="ru-RU"/>
              </w:rPr>
              <w:t>График обратной функции</w:t>
            </w:r>
            <w:r w:rsidRPr="00786A35">
              <w:rPr>
                <w:sz w:val="24"/>
                <w:szCs w:val="24"/>
                <w:lang w:val="ru-RU"/>
              </w:rPr>
              <w:t>.</w:t>
            </w:r>
          </w:p>
          <w:p w:rsidR="001E0341" w:rsidRPr="00786A35" w:rsidRDefault="001E0341" w:rsidP="00934F8D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 </w:t>
            </w:r>
            <w:r w:rsidR="00CE4BBE" w:rsidRPr="00786A35">
              <w:rPr>
                <w:sz w:val="24"/>
                <w:szCs w:val="24"/>
                <w:lang w:val="ru-RU"/>
              </w:rPr>
              <w:t>Степенные, показательные, логарифмические и тригонометрические функции. Обратные тригонометрические функции</w:t>
            </w:r>
            <w:r w:rsidRPr="00786A35">
              <w:rPr>
                <w:sz w:val="24"/>
                <w:szCs w:val="24"/>
                <w:lang w:val="ru-RU"/>
              </w:rPr>
              <w:t xml:space="preserve"> </w:t>
            </w:r>
          </w:p>
          <w:p w:rsidR="001E0341" w:rsidRPr="00786A35" w:rsidRDefault="00CE4BBE" w:rsidP="00934F8D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Определения функций, их свойства и графики</w:t>
            </w:r>
          </w:p>
          <w:p w:rsidR="00CE4BBE" w:rsidRPr="00786A35" w:rsidRDefault="00CE4BBE" w:rsidP="00934F8D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.Преобразования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786A35">
              <w:rPr>
                <w:sz w:val="24"/>
                <w:szCs w:val="24"/>
              </w:rPr>
              <w:t>y</w:t>
            </w:r>
            <w:r w:rsidRPr="00786A35">
              <w:rPr>
                <w:sz w:val="24"/>
                <w:szCs w:val="24"/>
                <w:lang w:val="ru-RU"/>
              </w:rPr>
              <w:t xml:space="preserve"> = </w:t>
            </w:r>
            <w:r w:rsidRPr="00786A35">
              <w:rPr>
                <w:sz w:val="24"/>
                <w:szCs w:val="24"/>
              </w:rPr>
              <w:t>x</w:t>
            </w:r>
            <w:r w:rsidRPr="00786A35">
              <w:rPr>
                <w:sz w:val="24"/>
                <w:szCs w:val="24"/>
                <w:lang w:val="ru-RU"/>
              </w:rPr>
              <w:t>, растяжение и сжатие вдоль осей координат.</w:t>
            </w:r>
          </w:p>
          <w:p w:rsidR="00CE4BBE" w:rsidRPr="00786A35" w:rsidRDefault="002A3CCA" w:rsidP="00883C64">
            <w:pPr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Практическая работа.</w:t>
            </w:r>
          </w:p>
          <w:p w:rsidR="00CE4BBE" w:rsidRPr="00786A35" w:rsidRDefault="001E0341" w:rsidP="00883C64">
            <w:p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 xml:space="preserve">      </w:t>
            </w:r>
            <w:r w:rsidR="00CE4BBE" w:rsidRPr="00786A35">
              <w:rPr>
                <w:sz w:val="24"/>
                <w:szCs w:val="24"/>
              </w:rPr>
              <w:t>Примеры зависимостей между переменными в реальных процессах из смежных дисциплин. Определение функций</w:t>
            </w:r>
            <w:proofErr w:type="gramStart"/>
            <w:r w:rsidR="00CE4BBE" w:rsidRPr="00786A35">
              <w:rPr>
                <w:sz w:val="24"/>
                <w:szCs w:val="24"/>
              </w:rPr>
              <w:t>.</w:t>
            </w:r>
            <w:r w:rsidR="009060C7" w:rsidRPr="00786A35">
              <w:rPr>
                <w:sz w:val="24"/>
                <w:szCs w:val="24"/>
              </w:rPr>
              <w:t>П</w:t>
            </w:r>
            <w:proofErr w:type="gramEnd"/>
            <w:r w:rsidR="009060C7" w:rsidRPr="00786A35">
              <w:rPr>
                <w:sz w:val="24"/>
                <w:szCs w:val="24"/>
              </w:rPr>
              <w:t xml:space="preserve">остроение и чтение графиков функций. </w:t>
            </w:r>
          </w:p>
          <w:p w:rsidR="009060C7" w:rsidRPr="00786A35" w:rsidRDefault="00CE4BBE" w:rsidP="009060C7">
            <w:pPr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Исследование функции. Свойства линейной, квадратичной, кусочно-линейной и дробно-линейной функций. Непрерывные и периодические функции</w:t>
            </w:r>
            <w:proofErr w:type="gramStart"/>
            <w:r w:rsidRPr="00786A35">
              <w:rPr>
                <w:sz w:val="24"/>
                <w:szCs w:val="24"/>
              </w:rPr>
              <w:t>.</w:t>
            </w:r>
            <w:r w:rsidR="009060C7" w:rsidRPr="00786A35">
              <w:rPr>
                <w:sz w:val="24"/>
                <w:szCs w:val="24"/>
              </w:rPr>
              <w:t>С</w:t>
            </w:r>
            <w:proofErr w:type="gramEnd"/>
            <w:r w:rsidR="009060C7" w:rsidRPr="00786A35">
              <w:rPr>
                <w:sz w:val="24"/>
                <w:szCs w:val="24"/>
              </w:rPr>
              <w:t>войства и графики синуса, косинуса, тангенса и котангенсаОбратные функции и их графики. Обратные тригонометрические функции. Преобразования графика функции. Гармонические колебания. Прикладные задачи.</w:t>
            </w:r>
          </w:p>
          <w:p w:rsidR="00CE4BBE" w:rsidRPr="00786A35" w:rsidRDefault="001E0341" w:rsidP="00883C64">
            <w:pPr>
              <w:jc w:val="both"/>
              <w:rPr>
                <w:sz w:val="24"/>
                <w:szCs w:val="24"/>
              </w:rPr>
            </w:pPr>
            <w:r w:rsidRPr="00786A35">
              <w:rPr>
                <w:rFonts w:eastAsiaTheme="minorHAnsi"/>
                <w:sz w:val="24"/>
                <w:szCs w:val="24"/>
                <w:lang w:eastAsia="en-US"/>
              </w:rPr>
              <w:t xml:space="preserve">      </w:t>
            </w:r>
            <w:r w:rsidR="009060C7" w:rsidRPr="00786A35">
              <w:rPr>
                <w:rFonts w:eastAsiaTheme="minorHAnsi"/>
                <w:sz w:val="24"/>
                <w:szCs w:val="24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="009060C7" w:rsidRPr="00786A3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неравенства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Ознакомление с понятием переменной, примерами зависимостей между переменными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 Ознакомление с определением функции, формулирование его. Нахождение области определения и области значений функции.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Ознакомление с примерами функциональных зависимостей в реальных процессах из смежных дисциплин. 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функции.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Изучение понятия обратной функции определение вида и построение графика обратной функции нахождение ее области определения и области значений. Применение свойств функций при исследовании уравнений и решении задач на экстремум Ознакомление с понятием сложной функции</w:t>
            </w:r>
          </w:p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степеней и логарифмов. Построение графиков степенных и логарифмических функций Решение показательных и логарифмических уравнений и неравенств по известным алгоритмам. Ознакомление с понятием непрерывной периодической функции, формулирование свойств синуса и косинуса, построение их графиков. Ознакомление с понятием гармонических колебаний и примерами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графиков. Применение свойств функций для сравнения значений тригонометрических функций, решения тригонометрических уравнений</w:t>
            </w:r>
            <w:proofErr w:type="gramStart"/>
            <w:r w:rsidRPr="00786A35">
              <w:rPr>
                <w:sz w:val="24"/>
                <w:szCs w:val="24"/>
              </w:rPr>
              <w:t>.П</w:t>
            </w:r>
            <w:proofErr w:type="gramEnd"/>
            <w:r w:rsidRPr="00786A35">
              <w:rPr>
                <w:sz w:val="24"/>
                <w:szCs w:val="24"/>
              </w:rPr>
              <w:t>рикладные задачи. Показательные, логарифмические,  тригонометрические уравнения</w:t>
            </w:r>
          </w:p>
        </w:tc>
        <w:tc>
          <w:tcPr>
            <w:tcW w:w="1667" w:type="dxa"/>
          </w:tcPr>
          <w:p w:rsidR="00CE4BBE" w:rsidRDefault="00CE4BBE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Pr="00452D1F" w:rsidRDefault="009060C7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E4BBE" w:rsidTr="00340333">
        <w:tc>
          <w:tcPr>
            <w:tcW w:w="3085" w:type="dxa"/>
          </w:tcPr>
          <w:p w:rsidR="00CE4BBE" w:rsidRDefault="00CE4BBE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</w:t>
            </w:r>
          </w:p>
          <w:p w:rsidR="00CE4BBE" w:rsidRDefault="00CE4BBE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Многогранники и</w:t>
            </w:r>
          </w:p>
          <w:p w:rsidR="00CE4BBE" w:rsidRDefault="00CE4BBE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круглые тела</w:t>
            </w:r>
          </w:p>
          <w:p w:rsidR="00CE4BBE" w:rsidRDefault="00CE4BBE" w:rsidP="00883C64">
            <w:pPr>
              <w:jc w:val="center"/>
              <w:rPr>
                <w:b/>
                <w:bCs/>
              </w:rPr>
            </w:pPr>
          </w:p>
        </w:tc>
        <w:tc>
          <w:tcPr>
            <w:tcW w:w="9356" w:type="dxa"/>
          </w:tcPr>
          <w:p w:rsidR="00CE4BBE" w:rsidRPr="00786A35" w:rsidRDefault="00CE4BBE" w:rsidP="00CE4BBE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A238C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Вершины, ребра, грани многогранника. </w:t>
            </w:r>
            <w:r w:rsidRPr="00786A35">
              <w:rPr>
                <w:i/>
                <w:sz w:val="24"/>
                <w:szCs w:val="24"/>
                <w:lang w:val="ru-RU"/>
              </w:rPr>
              <w:t xml:space="preserve">Развертка. Многогранные углы. Выпуклые многогранники Теорема Эйлера. </w:t>
            </w:r>
          </w:p>
          <w:p w:rsidR="005A238C" w:rsidRPr="00786A35" w:rsidRDefault="005A238C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786A35">
              <w:rPr>
                <w:sz w:val="24"/>
                <w:szCs w:val="24"/>
                <w:lang w:val="ru-RU"/>
              </w:rPr>
              <w:t>Призма</w:t>
            </w:r>
            <w:proofErr w:type="gramStart"/>
            <w:r w:rsidRPr="00786A35">
              <w:rPr>
                <w:i/>
                <w:sz w:val="24"/>
                <w:szCs w:val="24"/>
                <w:lang w:val="ru-RU"/>
              </w:rPr>
              <w:t>.</w:t>
            </w:r>
            <w:r w:rsidR="00CE4BBE" w:rsidRPr="00786A35">
              <w:rPr>
                <w:sz w:val="24"/>
                <w:szCs w:val="24"/>
                <w:lang w:val="ru-RU"/>
              </w:rPr>
              <w:t>П</w:t>
            </w:r>
            <w:proofErr w:type="gramEnd"/>
            <w:r w:rsidR="00CE4BBE" w:rsidRPr="00786A35">
              <w:rPr>
                <w:sz w:val="24"/>
                <w:szCs w:val="24"/>
                <w:lang w:val="ru-RU"/>
              </w:rPr>
              <w:t>рямая</w:t>
            </w:r>
            <w:proofErr w:type="spellEnd"/>
            <w:r w:rsidR="00CE4BBE" w:rsidRPr="00786A35">
              <w:rPr>
                <w:sz w:val="24"/>
                <w:szCs w:val="24"/>
                <w:lang w:val="ru-RU"/>
              </w:rPr>
              <w:t xml:space="preserve"> и наклонная призма. </w:t>
            </w:r>
            <w:proofErr w:type="spellStart"/>
            <w:r w:rsidR="00CE4BBE" w:rsidRPr="00786A35">
              <w:rPr>
                <w:sz w:val="24"/>
                <w:szCs w:val="24"/>
              </w:rPr>
              <w:t>Правильная</w:t>
            </w:r>
            <w:proofErr w:type="spellEnd"/>
            <w:r w:rsidR="00CE4BBE" w:rsidRPr="00786A35">
              <w:rPr>
                <w:sz w:val="24"/>
                <w:szCs w:val="24"/>
              </w:rPr>
              <w:t xml:space="preserve"> </w:t>
            </w:r>
            <w:proofErr w:type="spellStart"/>
            <w:r w:rsidR="00CE4BBE" w:rsidRPr="00786A35">
              <w:rPr>
                <w:sz w:val="24"/>
                <w:szCs w:val="24"/>
              </w:rPr>
              <w:t>призма</w:t>
            </w:r>
            <w:proofErr w:type="spellEnd"/>
            <w:r w:rsidRPr="00786A35">
              <w:rPr>
                <w:sz w:val="24"/>
                <w:szCs w:val="24"/>
              </w:rPr>
              <w:t xml:space="preserve">. Параллелепипед. Куб. </w:t>
            </w:r>
          </w:p>
          <w:p w:rsidR="005A238C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Пирамида. Правильная пирамида. Усеченная пирамида. </w:t>
            </w:r>
            <w:proofErr w:type="spellStart"/>
            <w:r w:rsidRPr="00786A35">
              <w:rPr>
                <w:sz w:val="24"/>
                <w:szCs w:val="24"/>
              </w:rPr>
              <w:t>Тетраэдр</w:t>
            </w:r>
            <w:proofErr w:type="spellEnd"/>
          </w:p>
          <w:p w:rsidR="005A238C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.Симметрии в кубе, в параллелепипеде, в призме и пирамиде. </w:t>
            </w:r>
            <w:proofErr w:type="spellStart"/>
            <w:r w:rsidRPr="00786A35">
              <w:rPr>
                <w:sz w:val="24"/>
                <w:szCs w:val="24"/>
              </w:rPr>
              <w:t>Сечения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куба</w:t>
            </w:r>
            <w:proofErr w:type="spellEnd"/>
            <w:r w:rsidRPr="00786A35">
              <w:rPr>
                <w:sz w:val="24"/>
                <w:szCs w:val="24"/>
              </w:rPr>
              <w:t xml:space="preserve">, </w:t>
            </w:r>
            <w:proofErr w:type="spellStart"/>
            <w:r w:rsidRPr="00786A35">
              <w:rPr>
                <w:sz w:val="24"/>
                <w:szCs w:val="24"/>
              </w:rPr>
              <w:t>призмы</w:t>
            </w:r>
            <w:proofErr w:type="spellEnd"/>
            <w:r w:rsidRPr="00786A35">
              <w:rPr>
                <w:sz w:val="24"/>
                <w:szCs w:val="24"/>
              </w:rPr>
              <w:t xml:space="preserve"> и </w:t>
            </w:r>
            <w:proofErr w:type="spellStart"/>
            <w:r w:rsidRPr="00786A35">
              <w:rPr>
                <w:sz w:val="24"/>
                <w:szCs w:val="24"/>
              </w:rPr>
              <w:t>пирамиды</w:t>
            </w:r>
            <w:proofErr w:type="spellEnd"/>
          </w:p>
          <w:p w:rsidR="005A238C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.Представление о правильных многогранниках (тетраэдре, кубе, октаэдре, додекаэдре и икосаэдре)</w:t>
            </w:r>
          </w:p>
          <w:p w:rsidR="005A238C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.Цилиндр и конус. Усеченный конус. Основание, высота, боковая поверхность, образующая, развертка. </w:t>
            </w:r>
            <w:proofErr w:type="spellStart"/>
            <w:r w:rsidRPr="00786A35">
              <w:rPr>
                <w:sz w:val="24"/>
                <w:szCs w:val="24"/>
              </w:rPr>
              <w:t>Осевые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сечения</w:t>
            </w:r>
            <w:proofErr w:type="spellEnd"/>
            <w:r w:rsidRPr="00786A35">
              <w:rPr>
                <w:sz w:val="24"/>
                <w:szCs w:val="24"/>
              </w:rPr>
              <w:t xml:space="preserve"> и </w:t>
            </w:r>
            <w:proofErr w:type="spellStart"/>
            <w:r w:rsidRPr="00786A35">
              <w:rPr>
                <w:sz w:val="24"/>
                <w:szCs w:val="24"/>
              </w:rPr>
              <w:t>сечения</w:t>
            </w:r>
            <w:proofErr w:type="spellEnd"/>
            <w:r w:rsidRPr="00786A35">
              <w:rPr>
                <w:sz w:val="24"/>
                <w:szCs w:val="24"/>
              </w:rPr>
              <w:t xml:space="preserve">, </w:t>
            </w:r>
            <w:proofErr w:type="spellStart"/>
            <w:r w:rsidRPr="00786A35">
              <w:rPr>
                <w:sz w:val="24"/>
                <w:szCs w:val="24"/>
              </w:rPr>
              <w:t>параллельные</w:t>
            </w:r>
            <w:proofErr w:type="spellEnd"/>
            <w:r w:rsidR="004E71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основанию</w:t>
            </w:r>
            <w:proofErr w:type="spellEnd"/>
            <w:r w:rsidRPr="00786A35">
              <w:rPr>
                <w:sz w:val="24"/>
                <w:szCs w:val="24"/>
              </w:rPr>
              <w:t>.</w:t>
            </w:r>
            <w:r w:rsidR="004E7131">
              <w:rPr>
                <w:sz w:val="24"/>
                <w:szCs w:val="24"/>
                <w:lang w:val="ru-RU"/>
              </w:rPr>
              <w:t xml:space="preserve"> </w:t>
            </w:r>
          </w:p>
          <w:p w:rsidR="0084541D" w:rsidRPr="004E7131" w:rsidRDefault="005A238C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Шар и сфера</w:t>
            </w:r>
            <w:r w:rsidR="0084541D" w:rsidRPr="00786A35">
              <w:rPr>
                <w:sz w:val="24"/>
                <w:szCs w:val="24"/>
                <w:lang w:val="ru-RU"/>
              </w:rPr>
              <w:t>, их сечения.</w:t>
            </w:r>
            <w:r w:rsidR="00CE4BBE" w:rsidRPr="00786A35">
              <w:rPr>
                <w:sz w:val="24"/>
                <w:szCs w:val="24"/>
                <w:lang w:val="ru-RU"/>
              </w:rPr>
              <w:t xml:space="preserve"> Касательная плоскость к сфере</w:t>
            </w:r>
          </w:p>
          <w:p w:rsidR="0084541D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Объем и его измерение. Интегральная формула объема</w:t>
            </w:r>
          </w:p>
          <w:p w:rsidR="0084541D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.Формулы объема куба, прямоугольного параллелепипеда, призмы, цилиндра.</w:t>
            </w:r>
          </w:p>
          <w:p w:rsidR="0084541D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sz w:val="24"/>
                <w:szCs w:val="24"/>
                <w:lang w:val="ru-RU"/>
              </w:rPr>
              <w:t xml:space="preserve"> Формулы объема пирамиды и конуса. Формулы площади поверхностей цилиндра и конуса. </w:t>
            </w:r>
            <w:proofErr w:type="spellStart"/>
            <w:r w:rsidRPr="00786A35">
              <w:rPr>
                <w:sz w:val="24"/>
                <w:szCs w:val="24"/>
              </w:rPr>
              <w:t>Формулы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объема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шара</w:t>
            </w:r>
            <w:proofErr w:type="spellEnd"/>
            <w:r w:rsidRPr="00786A35">
              <w:rPr>
                <w:sz w:val="24"/>
                <w:szCs w:val="24"/>
              </w:rPr>
              <w:t xml:space="preserve"> и </w:t>
            </w:r>
            <w:proofErr w:type="spellStart"/>
            <w:r w:rsidRPr="00786A35">
              <w:rPr>
                <w:sz w:val="24"/>
                <w:szCs w:val="24"/>
              </w:rPr>
              <w:t>площади</w:t>
            </w:r>
            <w:proofErr w:type="spellEnd"/>
            <w:r w:rsidRPr="00786A35">
              <w:rPr>
                <w:sz w:val="24"/>
                <w:szCs w:val="24"/>
              </w:rPr>
              <w:t xml:space="preserve"> </w:t>
            </w:r>
            <w:proofErr w:type="spellStart"/>
            <w:r w:rsidRPr="00786A35">
              <w:rPr>
                <w:sz w:val="24"/>
                <w:szCs w:val="24"/>
              </w:rPr>
              <w:t>сферы</w:t>
            </w:r>
            <w:proofErr w:type="spellEnd"/>
          </w:p>
          <w:p w:rsidR="00CE4BBE" w:rsidRPr="00786A35" w:rsidRDefault="00CE4BBE" w:rsidP="00934F8D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.Подобие тел. Отношения площадей поверхностей и объемов подобных тел.</w:t>
            </w:r>
          </w:p>
          <w:p w:rsidR="00CE4BBE" w:rsidRPr="00786A35" w:rsidRDefault="002A3CCA" w:rsidP="00CE4BB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Практическая работа.</w:t>
            </w:r>
          </w:p>
          <w:p w:rsidR="009060C7" w:rsidRPr="004E7131" w:rsidRDefault="00CE4BBE" w:rsidP="00934F8D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/>
              </w:rPr>
            </w:pPr>
            <w:r w:rsidRPr="00786A35">
              <w:rPr>
                <w:sz w:val="24"/>
                <w:szCs w:val="24"/>
                <w:lang w:val="ru-RU"/>
              </w:rPr>
              <w:t>Различные виды многогранников. Их изображения.</w:t>
            </w:r>
            <w:r w:rsidR="004E713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9060C7" w:rsidRPr="00786A35">
              <w:rPr>
                <w:sz w:val="24"/>
                <w:szCs w:val="24"/>
                <w:lang w:val="ru-RU"/>
              </w:rPr>
              <w:t>С</w:t>
            </w:r>
            <w:proofErr w:type="gramEnd"/>
            <w:r w:rsidR="009060C7" w:rsidRPr="00786A35">
              <w:rPr>
                <w:sz w:val="24"/>
                <w:szCs w:val="24"/>
                <w:lang w:val="ru-RU"/>
              </w:rPr>
              <w:t xml:space="preserve">ечения, развертки многогранников. </w:t>
            </w:r>
            <w:r w:rsidR="00A24DEF" w:rsidRPr="00786A35">
              <w:rPr>
                <w:sz w:val="24"/>
                <w:szCs w:val="24"/>
                <w:lang w:val="ru-RU"/>
              </w:rPr>
              <w:t>Площадь поверхности.</w:t>
            </w:r>
            <w:r w:rsidR="004E713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A24DEF" w:rsidRPr="00786A35">
              <w:rPr>
                <w:sz w:val="24"/>
                <w:szCs w:val="24"/>
                <w:lang w:val="ru-RU"/>
              </w:rPr>
              <w:t>В</w:t>
            </w:r>
            <w:proofErr w:type="gramEnd"/>
            <w:r w:rsidR="00A24DEF" w:rsidRPr="00786A35">
              <w:rPr>
                <w:sz w:val="24"/>
                <w:szCs w:val="24"/>
                <w:lang w:val="ru-RU"/>
              </w:rPr>
              <w:t>иды симметрий в пространстве. Симметрия</w:t>
            </w:r>
            <w:r w:rsidR="004E7131">
              <w:rPr>
                <w:sz w:val="24"/>
                <w:szCs w:val="24"/>
                <w:lang w:val="ru-RU"/>
              </w:rPr>
              <w:t xml:space="preserve"> </w:t>
            </w:r>
            <w:r w:rsidR="00A24DEF" w:rsidRPr="00786A35">
              <w:rPr>
                <w:sz w:val="24"/>
                <w:szCs w:val="24"/>
                <w:lang w:val="ru-RU"/>
              </w:rPr>
              <w:t xml:space="preserve">тел  вращения и многогранников. </w:t>
            </w:r>
            <w:r w:rsidR="00A24DEF" w:rsidRPr="004E7131">
              <w:rPr>
                <w:sz w:val="24"/>
                <w:szCs w:val="24"/>
                <w:lang w:val="ru-RU"/>
              </w:rPr>
              <w:t>Вычисление площадей и объемов</w:t>
            </w:r>
          </w:p>
          <w:p w:rsidR="00CE4BBE" w:rsidRPr="00786A35" w:rsidRDefault="00CE4BBE" w:rsidP="00CE4BB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786A35" w:rsidRDefault="00CE4BBE" w:rsidP="00CE4BB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86A35">
              <w:rPr>
                <w:bCs/>
                <w:sz w:val="24"/>
                <w:szCs w:val="24"/>
              </w:rPr>
              <w:t>Описание и характеристика различных видов многогранников, пере</w:t>
            </w:r>
            <w:r w:rsidR="004E7131">
              <w:rPr>
                <w:bCs/>
                <w:sz w:val="24"/>
                <w:szCs w:val="24"/>
              </w:rPr>
              <w:t>числение их элементов и свойств</w:t>
            </w:r>
            <w:r w:rsidRPr="00786A35">
              <w:rPr>
                <w:bCs/>
                <w:sz w:val="24"/>
                <w:szCs w:val="24"/>
              </w:rPr>
              <w:t>.</w:t>
            </w:r>
            <w:r w:rsidR="004E7131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bCs/>
                <w:sz w:val="24"/>
                <w:szCs w:val="24"/>
              </w:rPr>
              <w:t>И</w:t>
            </w:r>
            <w:proofErr w:type="gramEnd"/>
            <w:r w:rsidRPr="00786A35">
              <w:rPr>
                <w:bCs/>
                <w:sz w:val="24"/>
                <w:szCs w:val="24"/>
              </w:rPr>
              <w:t>зображение многогранников и выполнение построения на изображениях и моделях многогранников .Вычисление линейных элементов и углов в пространственных конфигурациях, аргументирование своих суждений. Характеристика и изображение сечения, развертки многогранников, вычисление площадей поверхностей</w:t>
            </w:r>
            <w:proofErr w:type="gramStart"/>
            <w:r w:rsidRPr="00786A35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bCs/>
                <w:sz w:val="24"/>
                <w:szCs w:val="24"/>
              </w:rPr>
              <w:t>Построение простейших сечений куба, призмы, пирамиды. Применение ф</w:t>
            </w:r>
            <w:r w:rsidR="004E7131">
              <w:rPr>
                <w:bCs/>
                <w:sz w:val="24"/>
                <w:szCs w:val="24"/>
              </w:rPr>
              <w:t>актов и сведений из планиметрии</w:t>
            </w:r>
            <w:r w:rsidRPr="00786A35">
              <w:rPr>
                <w:bCs/>
                <w:sz w:val="24"/>
                <w:szCs w:val="24"/>
              </w:rPr>
              <w:t>.</w:t>
            </w:r>
            <w:r w:rsidR="004E7131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bCs/>
                <w:sz w:val="24"/>
                <w:szCs w:val="24"/>
              </w:rPr>
              <w:t>О</w:t>
            </w:r>
            <w:proofErr w:type="gramEnd"/>
            <w:r w:rsidRPr="00786A35">
              <w:rPr>
                <w:bCs/>
                <w:sz w:val="24"/>
                <w:szCs w:val="24"/>
              </w:rPr>
              <w:t>знакомление с видами симметрий в пространстве, формулирование определений и свойств. Характеристика симметри</w:t>
            </w:r>
            <w:r w:rsidR="004E7131">
              <w:rPr>
                <w:bCs/>
                <w:sz w:val="24"/>
                <w:szCs w:val="24"/>
              </w:rPr>
              <w:t>и тел вращения и многогранников</w:t>
            </w:r>
            <w:r w:rsidRPr="00786A35">
              <w:rPr>
                <w:bCs/>
                <w:sz w:val="24"/>
                <w:szCs w:val="24"/>
              </w:rPr>
              <w:t>.</w:t>
            </w:r>
            <w:r w:rsidR="004E7131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786A35">
              <w:rPr>
                <w:bCs/>
                <w:sz w:val="24"/>
                <w:szCs w:val="24"/>
              </w:rPr>
              <w:t>П</w:t>
            </w:r>
            <w:proofErr w:type="gramEnd"/>
            <w:r w:rsidRPr="00786A35">
              <w:rPr>
                <w:bCs/>
                <w:sz w:val="24"/>
                <w:szCs w:val="24"/>
              </w:rPr>
              <w:t xml:space="preserve">рименение свойств симметрии при решении задач Использование приобретенных знаний для исследования и моделирования несложных задач .Изображение основных многогранников и выполнение рисунков по условиям задач. </w:t>
            </w:r>
          </w:p>
          <w:p w:rsidR="00CE4BBE" w:rsidRPr="00786A35" w:rsidRDefault="00CE4BBE" w:rsidP="00CE4BB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86A35">
              <w:rPr>
                <w:bCs/>
                <w:sz w:val="24"/>
                <w:szCs w:val="24"/>
              </w:rPr>
              <w:t>Ознакомление с видами тел вращения, формулирование их определений и свойств Формулирование теорем о сечении шара плоскостью и плоскости, касательной к сфере</w:t>
            </w:r>
            <w:proofErr w:type="gramStart"/>
            <w:r w:rsidRPr="00786A35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bCs/>
                <w:sz w:val="24"/>
                <w:szCs w:val="24"/>
              </w:rPr>
              <w:t>Характеристика и изображение тел вращения, их развертки, сечения. Решение задач на построение сечений, вычисление длин, расстояний, углов, площадей. Проведение доказательных рассуждений при решении задач. Применение свойств симметрии при решении задач н</w:t>
            </w:r>
            <w:r w:rsidR="004E7131">
              <w:rPr>
                <w:bCs/>
                <w:sz w:val="24"/>
                <w:szCs w:val="24"/>
              </w:rPr>
              <w:t>а тела вращения, комбинацию тел</w:t>
            </w:r>
            <w:r w:rsidRPr="00786A35">
              <w:rPr>
                <w:bCs/>
                <w:sz w:val="24"/>
                <w:szCs w:val="24"/>
              </w:rPr>
              <w:t>.</w:t>
            </w:r>
            <w:r w:rsidR="004E7131">
              <w:rPr>
                <w:bCs/>
                <w:sz w:val="24"/>
                <w:szCs w:val="24"/>
              </w:rPr>
              <w:t xml:space="preserve"> </w:t>
            </w:r>
            <w:r w:rsidRPr="00786A35">
              <w:rPr>
                <w:bCs/>
                <w:sz w:val="24"/>
                <w:szCs w:val="24"/>
              </w:rPr>
              <w:t>Изображение основных круглых тел и выполнение рисунка по условию задачи.</w:t>
            </w:r>
          </w:p>
          <w:p w:rsidR="00CE4BBE" w:rsidRPr="00786A35" w:rsidRDefault="00CE4BBE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86A35">
              <w:rPr>
                <w:bCs/>
                <w:sz w:val="24"/>
                <w:szCs w:val="24"/>
              </w:rPr>
              <w:t>Ознакомление с понятиями площади и объема, аксиомами и  свойствами. Решение задач на вычисление площадей плоских фигур с применением соответствующих формул и фактов из планиметрии</w:t>
            </w:r>
            <w:proofErr w:type="gramStart"/>
            <w:r w:rsidRPr="00786A35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bCs/>
                <w:sz w:val="24"/>
                <w:szCs w:val="24"/>
              </w:rPr>
              <w:t>Изучение теорем о вычислении объемов пространственных тел, решение задач на применение формул вычисления объемов .Изучение формул для вычисления площадей поверхностей многогранников и тел вращения .Ознакомление с методом вычисления площади поверхности сферы .Решение задач на вычисление площадей поверхности пространных тел.</w:t>
            </w:r>
          </w:p>
        </w:tc>
        <w:tc>
          <w:tcPr>
            <w:tcW w:w="1667" w:type="dxa"/>
          </w:tcPr>
          <w:p w:rsidR="00CE4BBE" w:rsidRDefault="000B69D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23354" w:rsidRDefault="00C23354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86A35" w:rsidRDefault="00786A35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Pr="00452D1F" w:rsidRDefault="009060C7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E4BBE" w:rsidTr="00340333">
        <w:tc>
          <w:tcPr>
            <w:tcW w:w="3085" w:type="dxa"/>
          </w:tcPr>
          <w:p w:rsidR="00CE4BBE" w:rsidRDefault="00CE4BBE" w:rsidP="00CE4BB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9</w:t>
            </w:r>
            <w:r w:rsidRPr="00B6465F">
              <w:rPr>
                <w:b/>
                <w:bCs/>
                <w:sz w:val="24"/>
                <w:szCs w:val="24"/>
              </w:rPr>
              <w:t>.</w:t>
            </w:r>
          </w:p>
          <w:p w:rsidR="00CE4BBE" w:rsidRDefault="00CE4BBE" w:rsidP="00CE4BBE">
            <w:pPr>
              <w:jc w:val="center"/>
              <w:rPr>
                <w:b/>
                <w:bCs/>
              </w:rPr>
            </w:pPr>
            <w:r w:rsidRPr="00B6465F">
              <w:rPr>
                <w:b/>
                <w:bCs/>
                <w:sz w:val="24"/>
                <w:szCs w:val="24"/>
              </w:rPr>
              <w:t>Начала математического анализа</w:t>
            </w:r>
          </w:p>
          <w:p w:rsidR="00CE4BBE" w:rsidRPr="000A1E34" w:rsidRDefault="00CE4BBE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6" w:type="dxa"/>
          </w:tcPr>
          <w:p w:rsidR="00CE4BBE" w:rsidRPr="00786A35" w:rsidRDefault="00CE4BBE" w:rsidP="00CE4BBE">
            <w:pPr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4541D" w:rsidRPr="00786A35" w:rsidRDefault="0084541D" w:rsidP="00934F8D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  <w:lang w:val="ru-RU" w:eastAsia="ar-SA"/>
              </w:rPr>
            </w:pPr>
            <w:r w:rsidRPr="00A93FD6">
              <w:rPr>
                <w:sz w:val="24"/>
                <w:szCs w:val="24"/>
                <w:lang w:val="ru-RU"/>
              </w:rPr>
              <w:t>Последовательность</w:t>
            </w:r>
            <w:proofErr w:type="gramStart"/>
            <w:r w:rsidRPr="00A93FD6">
              <w:rPr>
                <w:sz w:val="24"/>
                <w:szCs w:val="24"/>
                <w:lang w:val="ru-RU"/>
              </w:rPr>
              <w:t xml:space="preserve"> </w:t>
            </w:r>
            <w:r w:rsidRPr="00786A35">
              <w:rPr>
                <w:sz w:val="24"/>
                <w:szCs w:val="24"/>
                <w:lang w:val="ru-RU"/>
              </w:rPr>
              <w:t>.</w:t>
            </w:r>
            <w:proofErr w:type="gramEnd"/>
            <w:r w:rsidR="00CE4BBE" w:rsidRPr="00786A35">
              <w:rPr>
                <w:sz w:val="24"/>
                <w:szCs w:val="24"/>
                <w:lang w:val="ru-RU"/>
              </w:rPr>
              <w:t xml:space="preserve">Способы задания и свойства числовых последовательностей. </w:t>
            </w:r>
            <w:r w:rsidR="00CE4BBE" w:rsidRPr="00786A35">
              <w:rPr>
                <w:i/>
                <w:sz w:val="24"/>
                <w:szCs w:val="24"/>
                <w:lang w:val="ru-RU"/>
              </w:rPr>
              <w:t xml:space="preserve">Понятие о пределе </w:t>
            </w:r>
            <w:proofErr w:type="spellStart"/>
            <w:r w:rsidR="00CE4BBE" w:rsidRPr="00786A35">
              <w:rPr>
                <w:i/>
                <w:sz w:val="24"/>
                <w:szCs w:val="24"/>
                <w:lang w:val="ru-RU"/>
              </w:rPr>
              <w:t>последовательности</w:t>
            </w:r>
            <w:proofErr w:type="gramStart"/>
            <w:r w:rsidR="00CE4BBE" w:rsidRPr="00786A35">
              <w:rPr>
                <w:i/>
                <w:sz w:val="24"/>
                <w:szCs w:val="24"/>
                <w:lang w:val="ru-RU"/>
              </w:rPr>
              <w:t>.С</w:t>
            </w:r>
            <w:proofErr w:type="gramEnd"/>
            <w:r w:rsidR="00CE4BBE" w:rsidRPr="00786A35">
              <w:rPr>
                <w:i/>
                <w:sz w:val="24"/>
                <w:szCs w:val="24"/>
                <w:lang w:val="ru-RU"/>
              </w:rPr>
              <w:t>уществование</w:t>
            </w:r>
            <w:proofErr w:type="spellEnd"/>
            <w:r w:rsidR="00CE4BBE" w:rsidRPr="00786A35">
              <w:rPr>
                <w:i/>
                <w:sz w:val="24"/>
                <w:szCs w:val="24"/>
                <w:lang w:val="ru-RU"/>
              </w:rPr>
              <w:t xml:space="preserve"> предела монотонной</w:t>
            </w:r>
            <w:r w:rsidR="00CE4BBE" w:rsidRPr="00786A35">
              <w:rPr>
                <w:sz w:val="24"/>
                <w:szCs w:val="24"/>
                <w:lang w:val="ru-RU"/>
              </w:rPr>
              <w:t xml:space="preserve"> </w:t>
            </w:r>
            <w:r w:rsidR="00CE4BBE" w:rsidRPr="00786A35">
              <w:rPr>
                <w:i/>
                <w:sz w:val="24"/>
                <w:szCs w:val="24"/>
                <w:lang w:val="ru-RU"/>
              </w:rPr>
              <w:t>ограниченной последовательности</w:t>
            </w:r>
            <w:r w:rsidR="00CE4BBE" w:rsidRPr="00786A35">
              <w:rPr>
                <w:sz w:val="24"/>
                <w:szCs w:val="24"/>
                <w:lang w:val="ru-RU"/>
              </w:rPr>
              <w:t xml:space="preserve">. Суммирование </w:t>
            </w:r>
            <w:proofErr w:type="spellStart"/>
            <w:r w:rsidR="00CE4BBE" w:rsidRPr="00786A35">
              <w:rPr>
                <w:sz w:val="24"/>
                <w:szCs w:val="24"/>
                <w:lang w:val="ru-RU"/>
              </w:rPr>
              <w:t>последовательностей</w:t>
            </w:r>
            <w:proofErr w:type="gramStart"/>
            <w:r w:rsidR="00CE4BBE" w:rsidRPr="00786A35">
              <w:rPr>
                <w:sz w:val="24"/>
                <w:szCs w:val="24"/>
                <w:lang w:val="ru-RU"/>
              </w:rPr>
              <w:t>.Б</w:t>
            </w:r>
            <w:proofErr w:type="gramEnd"/>
            <w:r w:rsidR="00CE4BBE" w:rsidRPr="00786A35">
              <w:rPr>
                <w:sz w:val="24"/>
                <w:szCs w:val="24"/>
                <w:lang w:val="ru-RU"/>
              </w:rPr>
              <w:t>есконечно</w:t>
            </w:r>
            <w:proofErr w:type="spellEnd"/>
            <w:r w:rsidR="00CE4BBE" w:rsidRPr="00786A35">
              <w:rPr>
                <w:sz w:val="24"/>
                <w:szCs w:val="24"/>
                <w:lang w:val="ru-RU"/>
              </w:rPr>
              <w:t xml:space="preserve"> убывающая геометрическая прогрессия и ее сумма</w:t>
            </w:r>
          </w:p>
          <w:p w:rsidR="0084541D" w:rsidRPr="00786A35" w:rsidRDefault="0084541D" w:rsidP="00934F8D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  <w:lang w:eastAsia="ar-SA"/>
              </w:rPr>
            </w:pPr>
            <w:r w:rsidRPr="00A93FD6">
              <w:rPr>
                <w:sz w:val="24"/>
                <w:szCs w:val="24"/>
                <w:lang w:val="ru-RU"/>
              </w:rPr>
              <w:t>Производная</w:t>
            </w:r>
            <w:proofErr w:type="gramStart"/>
            <w:r w:rsidRPr="00786A35">
              <w:rPr>
                <w:b/>
                <w:sz w:val="24"/>
                <w:szCs w:val="24"/>
                <w:lang w:val="ru-RU"/>
              </w:rPr>
              <w:t>.</w:t>
            </w:r>
            <w:r w:rsidR="00CE4BBE" w:rsidRPr="00786A35">
              <w:rPr>
                <w:sz w:val="24"/>
                <w:szCs w:val="24"/>
                <w:lang w:val="ru-RU"/>
              </w:rPr>
              <w:t>.</w:t>
            </w:r>
            <w:proofErr w:type="gramEnd"/>
            <w:r w:rsidR="00CE4BBE" w:rsidRPr="00786A35">
              <w:rPr>
                <w:sz w:val="24"/>
                <w:szCs w:val="24"/>
                <w:lang w:val="ru-RU"/>
              </w:rPr>
              <w:t xml:space="preserve">Понятие о производной функции, ее геометрический и физический 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      </w:r>
            <w:proofErr w:type="spellStart"/>
            <w:r w:rsidR="00CE4BBE" w:rsidRPr="00786A35">
              <w:rPr>
                <w:i/>
                <w:sz w:val="24"/>
                <w:szCs w:val="24"/>
              </w:rPr>
              <w:t>Производные</w:t>
            </w:r>
            <w:proofErr w:type="spellEnd"/>
            <w:r w:rsidR="00CE4BBE"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CE4BBE" w:rsidRPr="00786A35">
              <w:rPr>
                <w:i/>
                <w:sz w:val="24"/>
                <w:szCs w:val="24"/>
              </w:rPr>
              <w:t>обратной</w:t>
            </w:r>
            <w:proofErr w:type="spellEnd"/>
            <w:r w:rsidR="00CE4BBE"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CE4BBE" w:rsidRPr="00786A35">
              <w:rPr>
                <w:i/>
                <w:sz w:val="24"/>
                <w:szCs w:val="24"/>
              </w:rPr>
              <w:t>функции</w:t>
            </w:r>
            <w:proofErr w:type="spellEnd"/>
            <w:r w:rsidR="00CE4BBE" w:rsidRPr="00786A35">
              <w:rPr>
                <w:i/>
                <w:sz w:val="24"/>
                <w:szCs w:val="24"/>
              </w:rPr>
              <w:t xml:space="preserve"> и </w:t>
            </w:r>
            <w:proofErr w:type="spellStart"/>
            <w:r w:rsidR="00CE4BBE" w:rsidRPr="00786A35">
              <w:rPr>
                <w:i/>
                <w:sz w:val="24"/>
                <w:szCs w:val="24"/>
              </w:rPr>
              <w:t>композиции</w:t>
            </w:r>
            <w:proofErr w:type="spellEnd"/>
            <w:r w:rsidR="00CE4BBE" w:rsidRPr="00786A3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CE4BBE" w:rsidRPr="00786A35">
              <w:rPr>
                <w:i/>
                <w:sz w:val="24"/>
                <w:szCs w:val="24"/>
              </w:rPr>
              <w:t>функции</w:t>
            </w:r>
            <w:proofErr w:type="spellEnd"/>
            <w:r w:rsidR="00CE4BBE" w:rsidRPr="00786A35">
              <w:rPr>
                <w:i/>
                <w:sz w:val="24"/>
                <w:szCs w:val="24"/>
              </w:rPr>
              <w:t>.</w:t>
            </w:r>
          </w:p>
          <w:p w:rsidR="00CE4BBE" w:rsidRPr="00786A35" w:rsidRDefault="00CE4BBE" w:rsidP="00934F8D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  <w:lang w:val="ru-RU" w:eastAsia="ar-SA"/>
              </w:rPr>
            </w:pPr>
            <w:r w:rsidRPr="00786A35">
              <w:rPr>
                <w:sz w:val="24"/>
                <w:szCs w:val="24"/>
                <w:lang w:val="ru-RU"/>
              </w:rPr>
      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      </w:r>
          </w:p>
          <w:p w:rsidR="00CE4BBE" w:rsidRPr="00786A35" w:rsidRDefault="002A3CCA" w:rsidP="00CE4BBE">
            <w:pPr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Практическая работа.</w:t>
            </w:r>
          </w:p>
          <w:p w:rsidR="00CE4BBE" w:rsidRPr="00786A35" w:rsidRDefault="00786A35" w:rsidP="00CE4B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E4BBE" w:rsidRPr="00786A35">
              <w:rPr>
                <w:sz w:val="24"/>
                <w:szCs w:val="24"/>
              </w:rPr>
              <w:t>Числовая последовательность, способы ее задания, вычисления членов последовательности</w:t>
            </w:r>
            <w:proofErr w:type="gramStart"/>
            <w:r w:rsidR="00CE4BBE" w:rsidRPr="00786A35">
              <w:rPr>
                <w:sz w:val="24"/>
                <w:szCs w:val="24"/>
              </w:rPr>
              <w:t>.П</w:t>
            </w:r>
            <w:proofErr w:type="gramEnd"/>
            <w:r w:rsidR="00CE4BBE" w:rsidRPr="00786A35">
              <w:rPr>
                <w:sz w:val="24"/>
                <w:szCs w:val="24"/>
              </w:rPr>
              <w:t>редел последовательности. Бесконечно убывающая геометрическая  прогрессия.</w:t>
            </w:r>
          </w:p>
          <w:p w:rsidR="00CE4BBE" w:rsidRPr="00786A35" w:rsidRDefault="00786A35" w:rsidP="00CE4B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E4BBE" w:rsidRPr="00786A35">
              <w:rPr>
                <w:sz w:val="24"/>
                <w:szCs w:val="24"/>
              </w:rPr>
              <w:t xml:space="preserve">Производная: механический и геометрический смысл производной. </w:t>
            </w:r>
          </w:p>
          <w:p w:rsidR="009060C7" w:rsidRPr="00786A35" w:rsidRDefault="00786A35" w:rsidP="009060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E4BBE" w:rsidRPr="00786A35">
              <w:rPr>
                <w:sz w:val="24"/>
                <w:szCs w:val="24"/>
              </w:rPr>
              <w:t xml:space="preserve">Уравнение касательной в общем виде. </w:t>
            </w:r>
            <w:r w:rsidR="009060C7" w:rsidRPr="00786A35">
              <w:rPr>
                <w:sz w:val="24"/>
                <w:szCs w:val="24"/>
              </w:rPr>
              <w:t>Правила и формулы дифференцирования, таблица производных элементарных функций. Исследование функции с помощью производнойНахождение наибольшего, наименьшего значения и экстремальных значений функции</w:t>
            </w:r>
          </w:p>
          <w:p w:rsidR="00CE4BBE" w:rsidRPr="00786A35" w:rsidRDefault="009060C7" w:rsidP="00CE4BB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786A35" w:rsidRDefault="00CE4BBE" w:rsidP="004E713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 .Ознакомление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.Решение задач на применение формулы суммы бесконечно убывающей геометрической прогрессии</w:t>
            </w:r>
            <w:proofErr w:type="gramStart"/>
            <w:r w:rsidRPr="00786A35">
              <w:rPr>
                <w:sz w:val="24"/>
                <w:szCs w:val="24"/>
              </w:rPr>
              <w:t>.О</w:t>
            </w:r>
            <w:proofErr w:type="gramEnd"/>
            <w:r w:rsidRPr="00786A35">
              <w:rPr>
                <w:sz w:val="24"/>
                <w:szCs w:val="24"/>
              </w:rPr>
              <w:t>знакомление с понятием производной .Изучение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 Изучение теорем о связи свойств функции и производной, формулировка их. Проведение с помощью производной исследования функции, заданной формулой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Установление связи свойств функции и производной по их графикам .Применение производной для решения задач на нахождение наибольшего, наименьшего значения и на нахождение экстремума.</w:t>
            </w:r>
          </w:p>
        </w:tc>
        <w:tc>
          <w:tcPr>
            <w:tcW w:w="1667" w:type="dxa"/>
          </w:tcPr>
          <w:p w:rsidR="00CE4BBE" w:rsidRDefault="000B69D3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BB" w:rsidRPr="00452D1F" w:rsidRDefault="00470D8A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CE4BBE" w:rsidRPr="00934F8D" w:rsidTr="00340333">
        <w:tc>
          <w:tcPr>
            <w:tcW w:w="3085" w:type="dxa"/>
          </w:tcPr>
          <w:p w:rsidR="00CE4BBE" w:rsidRPr="00934F8D" w:rsidRDefault="00CE4BBE" w:rsidP="00CE4BBE">
            <w:pPr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Раздел 10.</w:t>
            </w:r>
          </w:p>
          <w:p w:rsidR="00CE4BBE" w:rsidRPr="00934F8D" w:rsidRDefault="00CE4BBE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Интеграл и его применение.</w:t>
            </w:r>
          </w:p>
        </w:tc>
        <w:tc>
          <w:tcPr>
            <w:tcW w:w="9356" w:type="dxa"/>
          </w:tcPr>
          <w:p w:rsidR="00CE4BBE" w:rsidRPr="00934F8D" w:rsidRDefault="00CE4BBE" w:rsidP="00CE4BBE">
            <w:pPr>
              <w:jc w:val="both"/>
              <w:rPr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E4BBE" w:rsidRPr="00786A35" w:rsidRDefault="00934F8D" w:rsidP="00934F8D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A93FD6">
              <w:rPr>
                <w:sz w:val="24"/>
                <w:szCs w:val="24"/>
                <w:lang w:val="ru-RU"/>
              </w:rPr>
              <w:t>Первообразная</w:t>
            </w:r>
            <w:proofErr w:type="gramEnd"/>
            <w:r w:rsidRPr="00A93FD6">
              <w:rPr>
                <w:sz w:val="24"/>
                <w:szCs w:val="24"/>
                <w:lang w:val="ru-RU"/>
              </w:rPr>
              <w:t xml:space="preserve"> и интеграл</w:t>
            </w:r>
            <w:r w:rsidRPr="00934F8D">
              <w:rPr>
                <w:sz w:val="24"/>
                <w:szCs w:val="24"/>
                <w:lang w:val="ru-RU"/>
              </w:rPr>
              <w:t>.</w:t>
            </w:r>
            <w:r w:rsidR="00786A35">
              <w:rPr>
                <w:sz w:val="24"/>
                <w:szCs w:val="24"/>
                <w:lang w:val="ru-RU"/>
              </w:rPr>
              <w:t xml:space="preserve"> </w:t>
            </w:r>
            <w:r w:rsidR="00CE4BBE" w:rsidRPr="00934F8D">
              <w:rPr>
                <w:sz w:val="24"/>
                <w:szCs w:val="24"/>
                <w:lang w:val="ru-RU"/>
              </w:rPr>
              <w:t xml:space="preserve">Применение определенного интеграла для нахождения площади криволинейной трапеции. </w:t>
            </w:r>
            <w:r w:rsidR="00CE4BBE" w:rsidRPr="00786A35">
              <w:rPr>
                <w:sz w:val="24"/>
                <w:szCs w:val="24"/>
                <w:lang w:val="ru-RU"/>
              </w:rPr>
              <w:t>Формула</w:t>
            </w:r>
            <w:r w:rsidR="00786A35">
              <w:rPr>
                <w:sz w:val="24"/>
                <w:szCs w:val="24"/>
                <w:lang w:val="ru-RU"/>
              </w:rPr>
              <w:t xml:space="preserve"> </w:t>
            </w:r>
            <w:r w:rsidR="00CE4BBE" w:rsidRPr="00786A35">
              <w:rPr>
                <w:sz w:val="24"/>
                <w:szCs w:val="24"/>
                <w:lang w:val="ru-RU"/>
              </w:rPr>
              <w:t xml:space="preserve"> Ньютона—Лейбница. Примеры применения интеграла в физике и геометрии</w:t>
            </w:r>
          </w:p>
          <w:p w:rsidR="00CE4BBE" w:rsidRPr="00934F8D" w:rsidRDefault="002A3CCA" w:rsidP="00CE4BB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34F8D">
              <w:rPr>
                <w:b/>
                <w:sz w:val="24"/>
                <w:szCs w:val="24"/>
              </w:rPr>
              <w:t>Практическая работа.</w:t>
            </w:r>
          </w:p>
          <w:p w:rsidR="00CE4BBE" w:rsidRPr="00934F8D" w:rsidRDefault="00934F8D" w:rsidP="00470D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4F8D">
              <w:rPr>
                <w:sz w:val="24"/>
                <w:szCs w:val="24"/>
              </w:rPr>
              <w:t xml:space="preserve">    </w:t>
            </w:r>
            <w:r w:rsidR="00CE4BBE" w:rsidRPr="00934F8D">
              <w:rPr>
                <w:sz w:val="24"/>
                <w:szCs w:val="24"/>
              </w:rPr>
              <w:t xml:space="preserve">Интеграл и </w:t>
            </w:r>
            <w:proofErr w:type="gramStart"/>
            <w:r w:rsidR="00CE4BBE" w:rsidRPr="00934F8D">
              <w:rPr>
                <w:sz w:val="24"/>
                <w:szCs w:val="24"/>
              </w:rPr>
              <w:t>первообразная</w:t>
            </w:r>
            <w:proofErr w:type="gramEnd"/>
            <w:r w:rsidR="00CE4BBE" w:rsidRPr="00934F8D">
              <w:rPr>
                <w:sz w:val="24"/>
                <w:szCs w:val="24"/>
              </w:rPr>
              <w:t>.</w:t>
            </w:r>
            <w:r w:rsidR="00786A35">
              <w:rPr>
                <w:sz w:val="24"/>
                <w:szCs w:val="24"/>
              </w:rPr>
              <w:t xml:space="preserve"> </w:t>
            </w:r>
            <w:r w:rsidR="009060C7" w:rsidRPr="00934F8D">
              <w:rPr>
                <w:sz w:val="24"/>
                <w:szCs w:val="24"/>
              </w:rPr>
              <w:t>Теорема Ньютона—Лейбница</w:t>
            </w:r>
            <w:r w:rsidR="00470D8A" w:rsidRPr="00934F8D">
              <w:rPr>
                <w:sz w:val="24"/>
                <w:szCs w:val="24"/>
              </w:rPr>
              <w:t xml:space="preserve">. </w:t>
            </w:r>
            <w:r w:rsidR="009060C7" w:rsidRPr="00934F8D">
              <w:rPr>
                <w:sz w:val="24"/>
                <w:szCs w:val="24"/>
              </w:rPr>
              <w:t>Применение интеграла к вычислению физических величин и пл</w:t>
            </w:r>
            <w:r w:rsidR="00470D8A" w:rsidRPr="00934F8D">
              <w:rPr>
                <w:sz w:val="24"/>
                <w:szCs w:val="24"/>
              </w:rPr>
              <w:t>ощадей</w:t>
            </w:r>
          </w:p>
          <w:p w:rsidR="00CE4BBE" w:rsidRPr="00934F8D" w:rsidRDefault="00CE4BBE" w:rsidP="00CE4BB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934F8D" w:rsidRDefault="00CE4BBE" w:rsidP="00CE4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934F8D">
              <w:rPr>
                <w:sz w:val="24"/>
                <w:szCs w:val="24"/>
              </w:rPr>
              <w:t>Ознакомление с понятием интеграла и первообразной</w:t>
            </w:r>
            <w:proofErr w:type="gramStart"/>
            <w:r w:rsidRPr="00934F8D">
              <w:rPr>
                <w:sz w:val="24"/>
                <w:szCs w:val="24"/>
              </w:rPr>
              <w:t xml:space="preserve"> .</w:t>
            </w:r>
            <w:proofErr w:type="gramEnd"/>
            <w:r w:rsidRPr="00934F8D">
              <w:rPr>
                <w:sz w:val="24"/>
                <w:szCs w:val="24"/>
              </w:rPr>
              <w:t>Изучение правила вычисления первообразной и теоремы Ньютона—Лейбница. Решение задач на связь первообразной и ее производной, вычисление первообразной для данной функции</w:t>
            </w:r>
            <w:proofErr w:type="gramStart"/>
            <w:r w:rsidRPr="00934F8D">
              <w:rPr>
                <w:sz w:val="24"/>
                <w:szCs w:val="24"/>
              </w:rPr>
              <w:t xml:space="preserve"> .</w:t>
            </w:r>
            <w:proofErr w:type="gramEnd"/>
            <w:r w:rsidRPr="00934F8D">
              <w:rPr>
                <w:sz w:val="24"/>
                <w:szCs w:val="24"/>
              </w:rPr>
              <w:t>Решение задач на применение интеграла для вычисления физических величин и площадей.</w:t>
            </w:r>
          </w:p>
        </w:tc>
        <w:tc>
          <w:tcPr>
            <w:tcW w:w="1667" w:type="dxa"/>
          </w:tcPr>
          <w:p w:rsidR="00CE4BBE" w:rsidRPr="00934F8D" w:rsidRDefault="00CE4BBE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8</w:t>
            </w: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470D8A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E4BBE" w:rsidRPr="00934F8D" w:rsidTr="00340333">
        <w:tc>
          <w:tcPr>
            <w:tcW w:w="3085" w:type="dxa"/>
          </w:tcPr>
          <w:p w:rsidR="00CE4BBE" w:rsidRPr="00934F8D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Раздел 11</w:t>
            </w:r>
          </w:p>
          <w:p w:rsidR="00CE4BBE" w:rsidRPr="00934F8D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sz w:val="24"/>
                <w:szCs w:val="24"/>
              </w:rPr>
              <w:t xml:space="preserve">Элементы теории </w:t>
            </w:r>
            <w:r w:rsidRPr="00934F8D">
              <w:rPr>
                <w:sz w:val="24"/>
                <w:szCs w:val="24"/>
              </w:rPr>
              <w:t>вероятностей</w:t>
            </w:r>
          </w:p>
        </w:tc>
        <w:tc>
          <w:tcPr>
            <w:tcW w:w="9356" w:type="dxa"/>
          </w:tcPr>
          <w:p w:rsidR="00CE4BBE" w:rsidRPr="00934F8D" w:rsidRDefault="00CE4BBE" w:rsidP="00883C64">
            <w:pPr>
              <w:rPr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34F8D" w:rsidRPr="00786A35" w:rsidRDefault="00CE4BBE" w:rsidP="00934F8D">
            <w:pPr>
              <w:pStyle w:val="a5"/>
              <w:numPr>
                <w:ilvl w:val="0"/>
                <w:numId w:val="10"/>
              </w:numPr>
              <w:jc w:val="both"/>
              <w:rPr>
                <w:i/>
                <w:sz w:val="24"/>
                <w:szCs w:val="24"/>
                <w:lang w:val="ru-RU"/>
              </w:rPr>
            </w:pPr>
            <w:r w:rsidRPr="00934F8D">
              <w:rPr>
                <w:sz w:val="24"/>
                <w:szCs w:val="24"/>
                <w:lang w:val="ru-RU"/>
              </w:rPr>
              <w:t>Событие, вероятность события, сложение и умножение вероятностей</w:t>
            </w:r>
            <w:proofErr w:type="gramStart"/>
            <w:r w:rsidR="00786A35">
              <w:rPr>
                <w:sz w:val="24"/>
                <w:szCs w:val="24"/>
                <w:lang w:val="ru-RU"/>
              </w:rPr>
              <w:t xml:space="preserve"> </w:t>
            </w:r>
            <w:r w:rsidRPr="00934F8D">
              <w:rPr>
                <w:sz w:val="24"/>
                <w:szCs w:val="24"/>
                <w:lang w:val="ru-RU"/>
              </w:rPr>
              <w:t>.</w:t>
            </w:r>
            <w:proofErr w:type="gramEnd"/>
            <w:r w:rsidRPr="00934F8D">
              <w:rPr>
                <w:i/>
                <w:sz w:val="24"/>
                <w:szCs w:val="24"/>
                <w:lang w:val="ru-RU"/>
              </w:rPr>
              <w:t xml:space="preserve">Понятие о независимости событий Дискретная случайная величина закон ее распределения Числовые характеристики дискретной случайной величины. </w:t>
            </w:r>
            <w:r w:rsidRPr="00786A35">
              <w:rPr>
                <w:i/>
                <w:sz w:val="24"/>
                <w:szCs w:val="24"/>
                <w:lang w:val="ru-RU"/>
              </w:rPr>
              <w:t xml:space="preserve">Понятие о законе  </w:t>
            </w:r>
            <w:proofErr w:type="spellStart"/>
            <w:r w:rsidRPr="00786A35">
              <w:rPr>
                <w:i/>
                <w:sz w:val="24"/>
                <w:szCs w:val="24"/>
                <w:lang w:val="ru-RU"/>
              </w:rPr>
              <w:t>большихчисел</w:t>
            </w:r>
            <w:proofErr w:type="spellEnd"/>
          </w:p>
          <w:p w:rsidR="00934F8D" w:rsidRPr="00934F8D" w:rsidRDefault="00CE4BBE" w:rsidP="00934F8D">
            <w:pPr>
              <w:pStyle w:val="a5"/>
              <w:numPr>
                <w:ilvl w:val="0"/>
                <w:numId w:val="10"/>
              </w:numPr>
              <w:jc w:val="both"/>
              <w:rPr>
                <w:i/>
                <w:sz w:val="24"/>
                <w:szCs w:val="24"/>
              </w:rPr>
            </w:pPr>
            <w:r w:rsidRPr="00934F8D">
              <w:rPr>
                <w:sz w:val="24"/>
                <w:szCs w:val="24"/>
                <w:lang w:val="ru-RU"/>
              </w:rPr>
              <w:t>Представление данных (таблицы, диаграммы, графики)</w:t>
            </w:r>
            <w:proofErr w:type="gramStart"/>
            <w:r w:rsidRPr="00934F8D">
              <w:rPr>
                <w:sz w:val="24"/>
                <w:szCs w:val="24"/>
                <w:lang w:val="ru-RU"/>
              </w:rPr>
              <w:t>,</w:t>
            </w:r>
            <w:r w:rsidRPr="00934F8D">
              <w:rPr>
                <w:i/>
                <w:sz w:val="24"/>
                <w:szCs w:val="24"/>
                <w:lang w:val="ru-RU"/>
              </w:rPr>
              <w:t>г</w:t>
            </w:r>
            <w:proofErr w:type="gramEnd"/>
            <w:r w:rsidRPr="00934F8D">
              <w:rPr>
                <w:i/>
                <w:sz w:val="24"/>
                <w:szCs w:val="24"/>
                <w:lang w:val="ru-RU"/>
              </w:rPr>
              <w:t xml:space="preserve">енеральная совокупность, выборка, среднее арифметическое ,медиана. </w:t>
            </w:r>
            <w:proofErr w:type="spellStart"/>
            <w:r w:rsidRPr="00934F8D">
              <w:rPr>
                <w:i/>
                <w:sz w:val="24"/>
                <w:szCs w:val="24"/>
              </w:rPr>
              <w:t>Понятие</w:t>
            </w:r>
            <w:proofErr w:type="spellEnd"/>
            <w:r w:rsidRPr="00934F8D">
              <w:rPr>
                <w:i/>
                <w:sz w:val="24"/>
                <w:szCs w:val="24"/>
              </w:rPr>
              <w:t xml:space="preserve"> о </w:t>
            </w:r>
            <w:proofErr w:type="spellStart"/>
            <w:r w:rsidRPr="00934F8D">
              <w:rPr>
                <w:i/>
                <w:sz w:val="24"/>
                <w:szCs w:val="24"/>
              </w:rPr>
              <w:t>задачах</w:t>
            </w:r>
            <w:proofErr w:type="spellEnd"/>
            <w:r w:rsidRPr="00934F8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34F8D">
              <w:rPr>
                <w:i/>
                <w:sz w:val="24"/>
                <w:szCs w:val="24"/>
              </w:rPr>
              <w:t>математической</w:t>
            </w:r>
            <w:proofErr w:type="spellEnd"/>
            <w:r w:rsidRPr="00934F8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34F8D">
              <w:rPr>
                <w:i/>
                <w:sz w:val="24"/>
                <w:szCs w:val="24"/>
              </w:rPr>
              <w:t>статистики</w:t>
            </w:r>
            <w:proofErr w:type="spellEnd"/>
            <w:r w:rsidRPr="00934F8D">
              <w:rPr>
                <w:i/>
                <w:sz w:val="24"/>
                <w:szCs w:val="24"/>
              </w:rPr>
              <w:t>.</w:t>
            </w:r>
          </w:p>
          <w:p w:rsidR="00CE4BBE" w:rsidRPr="00934F8D" w:rsidRDefault="00CE4BBE" w:rsidP="00934F8D">
            <w:pPr>
              <w:pStyle w:val="a5"/>
              <w:numPr>
                <w:ilvl w:val="0"/>
                <w:numId w:val="10"/>
              </w:numPr>
              <w:jc w:val="both"/>
              <w:rPr>
                <w:i/>
                <w:sz w:val="24"/>
                <w:szCs w:val="24"/>
                <w:lang w:val="ru-RU"/>
              </w:rPr>
            </w:pPr>
            <w:r w:rsidRPr="00934F8D">
              <w:rPr>
                <w:i/>
                <w:sz w:val="24"/>
                <w:szCs w:val="24"/>
                <w:lang w:val="ru-RU"/>
              </w:rPr>
              <w:t xml:space="preserve"> Решение практических задач с применением вероятностных методов</w:t>
            </w:r>
          </w:p>
          <w:p w:rsidR="00CE4BBE" w:rsidRPr="00934F8D" w:rsidRDefault="002A3CCA" w:rsidP="00883C64">
            <w:pPr>
              <w:jc w:val="both"/>
              <w:rPr>
                <w:b/>
                <w:sz w:val="24"/>
                <w:szCs w:val="24"/>
              </w:rPr>
            </w:pPr>
            <w:r w:rsidRPr="00934F8D">
              <w:rPr>
                <w:b/>
                <w:sz w:val="24"/>
                <w:szCs w:val="24"/>
              </w:rPr>
              <w:t>Практическая работа.</w:t>
            </w:r>
          </w:p>
          <w:p w:rsidR="00470D8A" w:rsidRPr="00934F8D" w:rsidRDefault="00934F8D" w:rsidP="00470D8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70D8A" w:rsidRPr="00934F8D">
              <w:rPr>
                <w:rFonts w:eastAsiaTheme="minorHAnsi"/>
                <w:sz w:val="24"/>
                <w:szCs w:val="24"/>
                <w:lang w:eastAsia="en-US"/>
              </w:rPr>
              <w:t>Классическое определение вероятности, свойства вероятностей, теорема о сумме</w:t>
            </w:r>
          </w:p>
          <w:p w:rsidR="00470D8A" w:rsidRPr="00934F8D" w:rsidRDefault="00470D8A" w:rsidP="00470D8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34F8D">
              <w:rPr>
                <w:rFonts w:eastAsiaTheme="minorHAnsi"/>
                <w:sz w:val="24"/>
                <w:szCs w:val="24"/>
                <w:lang w:eastAsia="en-US"/>
              </w:rPr>
              <w:t>вероятностей. Вычисление вероятностей. Прикладные задачи. Представление число-</w:t>
            </w:r>
          </w:p>
          <w:p w:rsidR="00470D8A" w:rsidRPr="00934F8D" w:rsidRDefault="00470D8A" w:rsidP="00470D8A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34F8D">
              <w:rPr>
                <w:rFonts w:eastAsiaTheme="minorHAnsi"/>
                <w:sz w:val="24"/>
                <w:szCs w:val="24"/>
                <w:lang w:eastAsia="en-US"/>
              </w:rPr>
              <w:t>вых</w:t>
            </w:r>
            <w:proofErr w:type="spellEnd"/>
            <w:r w:rsidRPr="00934F8D">
              <w:rPr>
                <w:rFonts w:eastAsiaTheme="minorHAnsi"/>
                <w:sz w:val="24"/>
                <w:szCs w:val="24"/>
                <w:lang w:eastAsia="en-US"/>
              </w:rPr>
              <w:t xml:space="preserve"> данных. Прикладные задачи.</w:t>
            </w:r>
          </w:p>
          <w:p w:rsidR="00CE4BBE" w:rsidRPr="00934F8D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934F8D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34F8D">
              <w:rPr>
                <w:bCs/>
                <w:sz w:val="24"/>
                <w:szCs w:val="24"/>
              </w:rPr>
              <w:t>Изучение правила комбинаторики и применение при решении комбинаторных задач</w:t>
            </w:r>
            <w:proofErr w:type="gramStart"/>
            <w:r w:rsidRPr="00934F8D">
              <w:rPr>
                <w:bCs/>
                <w:sz w:val="24"/>
                <w:szCs w:val="24"/>
              </w:rPr>
              <w:t>.Р</w:t>
            </w:r>
            <w:proofErr w:type="gramEnd"/>
            <w:r w:rsidRPr="00934F8D">
              <w:rPr>
                <w:bCs/>
                <w:sz w:val="24"/>
                <w:szCs w:val="24"/>
              </w:rPr>
              <w:t>ешение комбинаторных задач методом перебора и по правил умножения Ознакомление с понятиями комбинаторики: размещениями, сочетаниями, перестановками и формулами для их вычисления .Объяснение и применение формул для вычисления размещений, перестановок и сочетаний при решении задач .Ознакомление с биномом Ньютона и треугольником Паскаля .Решение практических задач с использованием понятий и правил комбинаторики.</w:t>
            </w:r>
          </w:p>
          <w:p w:rsidR="00CE4BBE" w:rsidRPr="00934F8D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34F8D">
              <w:rPr>
                <w:bCs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</w:t>
            </w:r>
            <w:proofErr w:type="gramStart"/>
            <w:r w:rsidRPr="00934F8D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Pr="00934F8D">
              <w:rPr>
                <w:bCs/>
                <w:sz w:val="24"/>
                <w:szCs w:val="24"/>
              </w:rPr>
              <w:t>Рассмотрение примеров вычисления вероятностей. Решение задач на вычисление вероятностей событий.</w:t>
            </w:r>
          </w:p>
        </w:tc>
        <w:tc>
          <w:tcPr>
            <w:tcW w:w="1667" w:type="dxa"/>
          </w:tcPr>
          <w:p w:rsidR="00CE4BBE" w:rsidRPr="00934F8D" w:rsidRDefault="00CE4BBE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10</w:t>
            </w: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5B0ABB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5B0ABB" w:rsidRPr="00934F8D" w:rsidRDefault="00470D8A" w:rsidP="00340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34F8D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E4BBE" w:rsidRPr="00786A35" w:rsidTr="00340333">
        <w:tc>
          <w:tcPr>
            <w:tcW w:w="3085" w:type="dxa"/>
          </w:tcPr>
          <w:p w:rsidR="00CE4BBE" w:rsidRPr="00786A35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Раздел 12.</w:t>
            </w:r>
          </w:p>
          <w:p w:rsidR="00CE4BBE" w:rsidRPr="00786A35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Уравнения и неравенства.</w:t>
            </w:r>
          </w:p>
        </w:tc>
        <w:tc>
          <w:tcPr>
            <w:tcW w:w="9356" w:type="dxa"/>
          </w:tcPr>
          <w:p w:rsidR="00934F8D" w:rsidRPr="00786A35" w:rsidRDefault="00934F8D" w:rsidP="00934F8D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A93FD6">
              <w:rPr>
                <w:bCs/>
                <w:sz w:val="24"/>
                <w:szCs w:val="24"/>
                <w:lang w:val="ru-RU"/>
              </w:rPr>
              <w:t>Уравнения и системы уравнений</w:t>
            </w:r>
            <w:r w:rsidRPr="00786A35">
              <w:rPr>
                <w:bCs/>
                <w:sz w:val="24"/>
                <w:szCs w:val="24"/>
                <w:lang w:val="ru-RU"/>
              </w:rPr>
              <w:t xml:space="preserve">. </w:t>
            </w:r>
            <w:r w:rsidR="00CE4BBE" w:rsidRPr="00786A35">
              <w:rPr>
                <w:bCs/>
                <w:sz w:val="24"/>
                <w:szCs w:val="24"/>
                <w:lang w:val="ru-RU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 Основные приемы их решения (разложение на множители, введение новых неизвестных, подстановка, графический метод)</w:t>
            </w:r>
          </w:p>
          <w:p w:rsidR="00CE4BBE" w:rsidRPr="00786A35" w:rsidRDefault="00CE4BBE" w:rsidP="00934F8D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A93FD6">
              <w:rPr>
                <w:bCs/>
                <w:sz w:val="24"/>
                <w:szCs w:val="24"/>
                <w:lang w:val="ru-RU"/>
              </w:rPr>
              <w:t>.Неравенства</w:t>
            </w:r>
            <w:r w:rsidRPr="00786A35">
              <w:rPr>
                <w:bCs/>
                <w:sz w:val="24"/>
                <w:szCs w:val="24"/>
                <w:lang w:val="ru-RU"/>
              </w:rPr>
              <w:t xml:space="preserve">. Рациональные, иррациональные, показательные и тригонометрические неравенства. Основные приемы их решения. </w:t>
            </w:r>
            <w:r w:rsidRPr="00A93FD6">
              <w:rPr>
                <w:bCs/>
                <w:sz w:val="24"/>
                <w:szCs w:val="24"/>
                <w:lang w:val="ru-RU"/>
              </w:rPr>
              <w:t>Использование свойств и графиков функций при решении уравнений</w:t>
            </w:r>
            <w:r w:rsidRPr="00786A3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786A35">
              <w:rPr>
                <w:b/>
                <w:bCs/>
                <w:sz w:val="24"/>
                <w:szCs w:val="24"/>
                <w:lang w:val="ru-RU"/>
              </w:rPr>
              <w:t xml:space="preserve">и </w:t>
            </w:r>
            <w:r w:rsidRPr="00A93FD6">
              <w:rPr>
                <w:bCs/>
                <w:sz w:val="24"/>
                <w:szCs w:val="24"/>
                <w:lang w:val="ru-RU"/>
              </w:rPr>
              <w:t>неравенств.</w:t>
            </w:r>
            <w:r w:rsidRPr="00786A35">
              <w:rPr>
                <w:bCs/>
                <w:sz w:val="24"/>
                <w:szCs w:val="24"/>
                <w:lang w:val="ru-RU"/>
              </w:rPr>
              <w:t xml:space="preserve"> Метод интервалов. Изображение на координатной плоскости множества решений уравнений и неравен</w:t>
            </w:r>
            <w:proofErr w:type="gramStart"/>
            <w:r w:rsidRPr="00786A35">
              <w:rPr>
                <w:bCs/>
                <w:sz w:val="24"/>
                <w:szCs w:val="24"/>
                <w:lang w:val="ru-RU"/>
              </w:rPr>
              <w:t>ств с дв</w:t>
            </w:r>
            <w:proofErr w:type="gramEnd"/>
            <w:r w:rsidRPr="00786A35">
              <w:rPr>
                <w:bCs/>
                <w:sz w:val="24"/>
                <w:szCs w:val="24"/>
                <w:lang w:val="ru-RU"/>
              </w:rPr>
              <w:t>умя переменными и их систем.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Практическая работа:</w:t>
            </w:r>
          </w:p>
          <w:p w:rsidR="00470D8A" w:rsidRPr="00786A35" w:rsidRDefault="00934F8D" w:rsidP="00470D8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86A35">
              <w:rPr>
                <w:bCs/>
                <w:sz w:val="24"/>
                <w:szCs w:val="24"/>
              </w:rPr>
              <w:t xml:space="preserve">   </w:t>
            </w:r>
            <w:r w:rsidR="00CE4BBE" w:rsidRPr="00786A35">
              <w:rPr>
                <w:bCs/>
                <w:sz w:val="24"/>
                <w:szCs w:val="24"/>
              </w:rPr>
              <w:t>Корни уравнений</w:t>
            </w:r>
            <w:proofErr w:type="gramStart"/>
            <w:r w:rsidR="00786A35">
              <w:rPr>
                <w:bCs/>
                <w:sz w:val="24"/>
                <w:szCs w:val="24"/>
              </w:rPr>
              <w:t xml:space="preserve"> </w:t>
            </w:r>
            <w:r w:rsidR="00470D8A" w:rsidRPr="00786A35">
              <w:rPr>
                <w:bCs/>
                <w:sz w:val="24"/>
                <w:szCs w:val="24"/>
              </w:rPr>
              <w:t>.</w:t>
            </w:r>
            <w:proofErr w:type="gramEnd"/>
            <w:r w:rsidR="00470D8A" w:rsidRPr="00786A35">
              <w:rPr>
                <w:bCs/>
                <w:sz w:val="24"/>
                <w:szCs w:val="24"/>
              </w:rPr>
              <w:t>Равносильность уравнений. Преобразование уравнений.</w:t>
            </w:r>
          </w:p>
          <w:p w:rsidR="00470D8A" w:rsidRPr="00786A35" w:rsidRDefault="00934F8D" w:rsidP="00470D8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86A35">
              <w:rPr>
                <w:bCs/>
                <w:sz w:val="24"/>
                <w:szCs w:val="24"/>
              </w:rPr>
              <w:t xml:space="preserve">  </w:t>
            </w:r>
            <w:r w:rsidR="00470D8A" w:rsidRPr="00786A35">
              <w:rPr>
                <w:bCs/>
                <w:sz w:val="24"/>
                <w:szCs w:val="24"/>
              </w:rPr>
              <w:t>Основные приемы решения уравнений. Решение систем уравнений</w:t>
            </w:r>
          </w:p>
          <w:p w:rsidR="00CE4BBE" w:rsidRPr="00786A35" w:rsidRDefault="00934F8D" w:rsidP="00883C6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Cs/>
                <w:sz w:val="24"/>
                <w:szCs w:val="24"/>
              </w:rPr>
              <w:t xml:space="preserve">   </w:t>
            </w:r>
            <w:r w:rsidR="00CE4BBE" w:rsidRPr="00786A35">
              <w:rPr>
                <w:bCs/>
                <w:sz w:val="24"/>
                <w:szCs w:val="24"/>
              </w:rPr>
              <w:t>Использование свойств и графиков функций для решения уравнений и неравенств.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786A35">
              <w:rPr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Изучение теории равносильности уравнений и ееприменения. Повторение записи решения стандартных уравнений, приемов преобразования уравнений для сведения к стандартному уравнению Решение рациональных, иррациональных, показательных и тригонометрических уравнений и систем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приемов решения систем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метода).Решение систем уравнений с применением различных способов. Ознакомление с общими вопросами решения неравенств и использование свойств и графиков функций при решении неравенств</w:t>
            </w:r>
            <w:proofErr w:type="gramStart"/>
            <w:r w:rsidRPr="00786A35">
              <w:rPr>
                <w:sz w:val="24"/>
                <w:szCs w:val="24"/>
              </w:rPr>
              <w:t xml:space="preserve"> .</w:t>
            </w:r>
            <w:proofErr w:type="gramEnd"/>
            <w:r w:rsidRPr="00786A35">
              <w:rPr>
                <w:sz w:val="24"/>
                <w:szCs w:val="24"/>
              </w:rPr>
              <w:t>Решение неравенств и систем неравенств с применением различных способов .Применение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</w:t>
            </w:r>
          </w:p>
        </w:tc>
        <w:tc>
          <w:tcPr>
            <w:tcW w:w="1667" w:type="dxa"/>
          </w:tcPr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14</w:t>
            </w: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470D8A" w:rsidRPr="00786A35" w:rsidRDefault="00470D8A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5B0ABB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B0ABB" w:rsidRPr="00786A35" w:rsidRDefault="00470D8A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3</w:t>
            </w:r>
          </w:p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E4BBE" w:rsidRPr="00786A35" w:rsidTr="00340333">
        <w:tc>
          <w:tcPr>
            <w:tcW w:w="3085" w:type="dxa"/>
            <w:vMerge w:val="restart"/>
          </w:tcPr>
          <w:p w:rsidR="00CE4BBE" w:rsidRPr="00786A35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CE4BBE" w:rsidRPr="00786A35" w:rsidRDefault="00CE4BBE" w:rsidP="00883C64">
            <w:pPr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Итого: аудиторных часов</w:t>
            </w:r>
          </w:p>
        </w:tc>
        <w:tc>
          <w:tcPr>
            <w:tcW w:w="1667" w:type="dxa"/>
          </w:tcPr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156</w:t>
            </w:r>
          </w:p>
        </w:tc>
      </w:tr>
      <w:tr w:rsidR="00CE4BBE" w:rsidRPr="00786A35" w:rsidTr="00340333">
        <w:tc>
          <w:tcPr>
            <w:tcW w:w="3085" w:type="dxa"/>
            <w:vMerge/>
          </w:tcPr>
          <w:p w:rsidR="00CE4BBE" w:rsidRPr="00786A35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67" w:type="dxa"/>
          </w:tcPr>
          <w:p w:rsidR="00CE4BBE" w:rsidRPr="00786A35" w:rsidRDefault="00470D8A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2</w:t>
            </w:r>
            <w:r w:rsidR="00786A35">
              <w:rPr>
                <w:b/>
                <w:sz w:val="24"/>
                <w:szCs w:val="24"/>
              </w:rPr>
              <w:t>8</w:t>
            </w:r>
          </w:p>
        </w:tc>
      </w:tr>
      <w:tr w:rsidR="00CE4BBE" w:rsidRPr="00786A35" w:rsidTr="00340333">
        <w:tc>
          <w:tcPr>
            <w:tcW w:w="3085" w:type="dxa"/>
            <w:vMerge/>
          </w:tcPr>
          <w:p w:rsidR="00CE4BBE" w:rsidRPr="00786A35" w:rsidRDefault="00CE4BBE" w:rsidP="00883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:rsidR="00CE4BBE" w:rsidRPr="00786A35" w:rsidRDefault="00CE4BBE" w:rsidP="00883C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A35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67" w:type="dxa"/>
          </w:tcPr>
          <w:p w:rsidR="00CE4BBE" w:rsidRPr="00786A35" w:rsidRDefault="00CE4BBE" w:rsidP="00883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786A35">
              <w:rPr>
                <w:b/>
                <w:sz w:val="24"/>
                <w:szCs w:val="24"/>
              </w:rPr>
              <w:t>234</w:t>
            </w:r>
          </w:p>
        </w:tc>
      </w:tr>
    </w:tbl>
    <w:p w:rsidR="00B85BBE" w:rsidRPr="00786A35" w:rsidRDefault="00B85BBE" w:rsidP="00216AA8">
      <w:pPr>
        <w:rPr>
          <w:b/>
          <w:lang w:eastAsia="ar-SA"/>
        </w:rPr>
        <w:sectPr w:rsidR="00B85BBE" w:rsidRPr="00786A3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216AA8" w:rsidRPr="00786A35" w:rsidRDefault="00216AA8" w:rsidP="00216AA8">
      <w:pPr>
        <w:rPr>
          <w:b/>
          <w:lang w:eastAsia="ar-SA"/>
        </w:rPr>
      </w:pPr>
      <w:r w:rsidRPr="00786A35">
        <w:rPr>
          <w:b/>
          <w:lang w:eastAsia="ar-SA"/>
        </w:rPr>
        <w:t>Темы для исследовательских работ и самоподготовке:</w:t>
      </w:r>
    </w:p>
    <w:p w:rsidR="00E91FBD" w:rsidRPr="00786A35" w:rsidRDefault="00E91FBD" w:rsidP="00216AA8">
      <w:pPr>
        <w:rPr>
          <w:b/>
          <w:lang w:eastAsia="ar-SA"/>
        </w:rPr>
      </w:pP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Непрерывные дроби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Применение сложных процентов в экономических расчетах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Параллельное проектирование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Средние значения и их применение в статистике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Векторное задание прямых и плоскостей в пространстве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Сложение гармонических колебаний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Графическое решение уравнений и неравенств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Правильные и полуправильные многогранники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Конические сечения и их применение в технике</w:t>
      </w:r>
    </w:p>
    <w:p w:rsidR="00216AA8" w:rsidRPr="00786A35" w:rsidRDefault="00216AA8" w:rsidP="00216AA8">
      <w:pPr>
        <w:jc w:val="both"/>
        <w:rPr>
          <w:lang w:eastAsia="ar-SA"/>
        </w:rPr>
      </w:pPr>
      <w:r w:rsidRPr="00786A35">
        <w:rPr>
          <w:lang w:eastAsia="ar-SA"/>
        </w:rPr>
        <w:t>Понятие дифференциала и его приложения</w:t>
      </w:r>
    </w:p>
    <w:p w:rsidR="00216AA8" w:rsidRPr="00786A35" w:rsidRDefault="00216AA8" w:rsidP="00216AA8">
      <w:pPr>
        <w:ind w:firstLine="709"/>
        <w:jc w:val="both"/>
        <w:rPr>
          <w:lang w:eastAsia="ar-SA"/>
        </w:rPr>
      </w:pPr>
      <w:r w:rsidRPr="00786A35">
        <w:rPr>
          <w:lang w:eastAsia="ar-SA"/>
        </w:rPr>
        <w:t>Схемы Бернулли повторных испытаний</w:t>
      </w:r>
    </w:p>
    <w:p w:rsidR="00216AA8" w:rsidRPr="00786A35" w:rsidRDefault="00216AA8" w:rsidP="00216AA8">
      <w:pPr>
        <w:ind w:firstLine="709"/>
        <w:jc w:val="both"/>
        <w:rPr>
          <w:rFonts w:eastAsiaTheme="minorHAnsi"/>
          <w:b/>
          <w:lang w:eastAsia="en-US"/>
        </w:rPr>
      </w:pPr>
      <w:r w:rsidRPr="00786A35">
        <w:rPr>
          <w:lang w:eastAsia="ar-SA"/>
        </w:rPr>
        <w:t>Исследование уравнений и неравенств с параметром</w:t>
      </w:r>
    </w:p>
    <w:p w:rsidR="008E7946" w:rsidRPr="00786A35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786A35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786A35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786A35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Default="00C028C3" w:rsidP="00E91FBD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B85BBE">
          <w:pgSz w:w="11906" w:h="16838"/>
          <w:pgMar w:top="1812" w:right="1701" w:bottom="1134" w:left="850" w:header="708" w:footer="708" w:gutter="0"/>
          <w:cols w:space="708"/>
          <w:docGrid w:linePitch="360"/>
        </w:sectPr>
      </w:pPr>
    </w:p>
    <w:p w:rsidR="00B85BBE" w:rsidRDefault="00B85BBE" w:rsidP="00B85BBE">
      <w:pPr>
        <w:pStyle w:val="1"/>
        <w:ind w:left="284" w:firstLine="0"/>
        <w:jc w:val="center"/>
        <w:rPr>
          <w:b/>
          <w:caps/>
        </w:rPr>
      </w:pPr>
      <w:r>
        <w:rPr>
          <w:b/>
          <w:caps/>
        </w:rPr>
        <w:t xml:space="preserve">4. </w:t>
      </w:r>
      <w:r w:rsidRPr="009A5962">
        <w:rPr>
          <w:b/>
          <w:caps/>
        </w:rPr>
        <w:t>условия реализации  учебной дисциплины</w:t>
      </w:r>
    </w:p>
    <w:p w:rsidR="00B85BBE" w:rsidRPr="009A5962" w:rsidRDefault="00B85BBE" w:rsidP="00B85BBE"/>
    <w:p w:rsidR="00B85BBE" w:rsidRPr="00CB65FB" w:rsidRDefault="00B85BBE" w:rsidP="00B85BBE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4.1 </w:t>
      </w:r>
      <w:r w:rsidRPr="00CB65FB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B85BBE" w:rsidRDefault="00B85BBE" w:rsidP="00B85BBE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85BBE" w:rsidRPr="00CB65FB" w:rsidRDefault="00B85BBE" w:rsidP="00B85B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Математика</w:t>
      </w:r>
      <w:r w:rsidRPr="00CB65FB">
        <w:t>.</w:t>
      </w:r>
    </w:p>
    <w:p w:rsidR="00B85BBE" w:rsidRPr="00CB65FB" w:rsidRDefault="00B85BBE" w:rsidP="00B85B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коллекции; муляжи; модели, учебная и справочная литература.</w:t>
      </w:r>
      <w:proofErr w:type="gramEnd"/>
    </w:p>
    <w:p w:rsidR="00B85BBE" w:rsidRPr="00CB65FB" w:rsidRDefault="00B85BBE" w:rsidP="00B85B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оборудование; информационно-коммуникационные средства; Интернет.</w:t>
      </w:r>
    </w:p>
    <w:p w:rsidR="00B85BBE" w:rsidRPr="00D40A3D" w:rsidRDefault="00B87611" w:rsidP="00B8761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4.2 </w:t>
      </w:r>
      <w:r w:rsidR="00B85BBE" w:rsidRPr="00D40A3D">
        <w:rPr>
          <w:rFonts w:eastAsiaTheme="minorHAnsi"/>
          <w:b/>
          <w:lang w:eastAsia="en-US"/>
        </w:rPr>
        <w:t>Рекомендуемая  литература</w:t>
      </w:r>
    </w:p>
    <w:p w:rsidR="00B85BBE" w:rsidRDefault="00B85BBE" w:rsidP="00B85BBE">
      <w:pPr>
        <w:pStyle w:val="a5"/>
        <w:autoSpaceDE w:val="0"/>
        <w:autoSpaceDN w:val="0"/>
        <w:adjustRightInd w:val="0"/>
        <w:ind w:left="644"/>
        <w:jc w:val="center"/>
        <w:rPr>
          <w:rFonts w:eastAsiaTheme="minorHAnsi"/>
          <w:b/>
          <w:sz w:val="24"/>
          <w:szCs w:val="24"/>
          <w:lang w:val="ru-RU" w:eastAsia="en-US"/>
        </w:rPr>
      </w:pPr>
      <w:r w:rsidRPr="00115C69">
        <w:rPr>
          <w:rFonts w:eastAsiaTheme="minorHAnsi"/>
          <w:b/>
          <w:sz w:val="24"/>
          <w:szCs w:val="24"/>
          <w:lang w:val="ru-RU" w:eastAsia="en-US"/>
        </w:rPr>
        <w:t>Для студентов</w:t>
      </w:r>
    </w:p>
    <w:p w:rsidR="0003262A" w:rsidRPr="00CA149F" w:rsidRDefault="0003262A" w:rsidP="00CA149F">
      <w:pPr>
        <w:pStyle w:val="a5"/>
        <w:autoSpaceDE w:val="0"/>
        <w:autoSpaceDN w:val="0"/>
        <w:adjustRightInd w:val="0"/>
        <w:ind w:left="644"/>
        <w:jc w:val="both"/>
        <w:rPr>
          <w:rFonts w:eastAsiaTheme="minorHAnsi"/>
          <w:b/>
          <w:sz w:val="24"/>
          <w:szCs w:val="24"/>
          <w:lang w:val="ru-RU" w:eastAsia="en-US"/>
        </w:rPr>
      </w:pPr>
    </w:p>
    <w:p w:rsidR="0003262A" w:rsidRPr="00CA149F" w:rsidRDefault="0003262A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анализа,геометрия: учебник для студентов профессиональных образовательныхорганизаций, осваивающих профессии и специальности СПО. – М.,2017</w:t>
      </w:r>
    </w:p>
    <w:p w:rsidR="0003262A" w:rsidRPr="00CA149F" w:rsidRDefault="0003262A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</w:t>
      </w:r>
      <w:proofErr w:type="gramStart"/>
      <w:r w:rsidRPr="00CA149F">
        <w:rPr>
          <w:rFonts w:eastAsiaTheme="minorHAnsi"/>
          <w:lang w:eastAsia="en-US"/>
        </w:rPr>
        <w:t>,г</w:t>
      </w:r>
      <w:proofErr w:type="gramEnd"/>
      <w:r w:rsidRPr="00CA149F">
        <w:rPr>
          <w:rFonts w:eastAsiaTheme="minorHAnsi"/>
          <w:lang w:eastAsia="en-US"/>
        </w:rPr>
        <w:t>еометрия: Сборник задач профильной направленности: учеб</w:t>
      </w:r>
      <w:proofErr w:type="gramStart"/>
      <w:r w:rsidRPr="00CA149F">
        <w:rPr>
          <w:rFonts w:eastAsiaTheme="minorHAnsi"/>
          <w:lang w:eastAsia="en-US"/>
        </w:rPr>
        <w:t>.п</w:t>
      </w:r>
      <w:proofErr w:type="gramEnd"/>
      <w:r w:rsidRPr="00CA149F">
        <w:rPr>
          <w:rFonts w:eastAsiaTheme="minorHAnsi"/>
          <w:lang w:eastAsia="en-US"/>
        </w:rPr>
        <w:t>особие длястудентов профессиональных образовательных организаций, осваивающихпрофессии и специальности СПО. – М.,2017</w:t>
      </w:r>
    </w:p>
    <w:p w:rsidR="0003262A" w:rsidRPr="00CA149F" w:rsidRDefault="0003262A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</w:t>
      </w:r>
      <w:proofErr w:type="gramStart"/>
      <w:r w:rsidRPr="00CA149F">
        <w:rPr>
          <w:rFonts w:eastAsiaTheme="minorHAnsi"/>
          <w:lang w:eastAsia="en-US"/>
        </w:rPr>
        <w:t>,г</w:t>
      </w:r>
      <w:proofErr w:type="gramEnd"/>
      <w:r w:rsidRPr="00CA149F">
        <w:rPr>
          <w:rFonts w:eastAsiaTheme="minorHAnsi"/>
          <w:lang w:eastAsia="en-US"/>
        </w:rPr>
        <w:t>еометрия: Задачник: учеб</w:t>
      </w:r>
      <w:proofErr w:type="gramStart"/>
      <w:r w:rsidRPr="00CA149F">
        <w:rPr>
          <w:rFonts w:eastAsiaTheme="minorHAnsi"/>
          <w:lang w:eastAsia="en-US"/>
        </w:rPr>
        <w:t>.п</w:t>
      </w:r>
      <w:proofErr w:type="gramEnd"/>
      <w:r w:rsidRPr="00CA149F">
        <w:rPr>
          <w:rFonts w:eastAsiaTheme="minorHAnsi"/>
          <w:lang w:eastAsia="en-US"/>
        </w:rPr>
        <w:t>особие для студентов профессиональныхобразовательных организаций, осваивающих профессии и специальностиСПО. – М.,2017</w:t>
      </w:r>
    </w:p>
    <w:p w:rsidR="00B85BBE" w:rsidRPr="00CA149F" w:rsidRDefault="0003262A" w:rsidP="00CA149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A149F">
        <w:rPr>
          <w:rFonts w:eastAsiaTheme="minorHAnsi"/>
          <w:lang w:eastAsia="en-US"/>
        </w:rPr>
        <w:t>Башмаков М.И. Математика: алгебра и начала математического анализа</w:t>
      </w:r>
      <w:proofErr w:type="gramStart"/>
      <w:r w:rsidRPr="00CA149F">
        <w:rPr>
          <w:rFonts w:eastAsiaTheme="minorHAnsi"/>
          <w:lang w:eastAsia="en-US"/>
        </w:rPr>
        <w:t>,г</w:t>
      </w:r>
      <w:proofErr w:type="gramEnd"/>
      <w:r w:rsidRPr="00CA149F">
        <w:rPr>
          <w:rFonts w:eastAsiaTheme="minorHAnsi"/>
          <w:lang w:eastAsia="en-US"/>
        </w:rPr>
        <w:t>еометрия: Электронный учеб</w:t>
      </w:r>
      <w:proofErr w:type="gramStart"/>
      <w:r w:rsidRPr="00CA149F">
        <w:rPr>
          <w:rFonts w:eastAsiaTheme="minorHAnsi"/>
          <w:lang w:eastAsia="en-US"/>
        </w:rPr>
        <w:t>.</w:t>
      </w:r>
      <w:proofErr w:type="gramEnd"/>
      <w:r w:rsidRPr="00CA149F">
        <w:rPr>
          <w:rFonts w:eastAsiaTheme="minorHAnsi"/>
          <w:lang w:eastAsia="en-US"/>
        </w:rPr>
        <w:t xml:space="preserve">- </w:t>
      </w:r>
      <w:proofErr w:type="gramStart"/>
      <w:r w:rsidRPr="00CA149F">
        <w:rPr>
          <w:rFonts w:eastAsiaTheme="minorHAnsi"/>
          <w:lang w:eastAsia="en-US"/>
        </w:rPr>
        <w:t>м</w:t>
      </w:r>
      <w:proofErr w:type="gramEnd"/>
      <w:r w:rsidRPr="00CA149F">
        <w:rPr>
          <w:rFonts w:eastAsiaTheme="minorHAnsi"/>
          <w:lang w:eastAsia="en-US"/>
        </w:rPr>
        <w:t>етод. комплекс для студентовпрофессиональных образовательных организаций, осваивающих профессии и специальности СПО. – М.,2017</w:t>
      </w: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Гусев В.А., Григорьев С.Г., Иволгина С.В. Математика для профессий  и специальностей  социально экономического профиля: учебник для  студ. учреждений  сред</w:t>
      </w:r>
      <w:r w:rsidR="0003262A">
        <w:rPr>
          <w:rFonts w:eastAsiaTheme="minorHAnsi"/>
          <w:lang w:eastAsia="en-US"/>
        </w:rPr>
        <w:t>него проф. образования. М.,2017</w:t>
      </w: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Колягин Ю.М., Ткачёва М.В., Фёдорова Н.Е. и др. Математика:  алгебра и начала математического анализа. Алгебра и начала математического анализа (базовый и углублённый уровни) 11класс / под. ред. А.Б. </w:t>
      </w:r>
      <w:proofErr w:type="spellStart"/>
      <w:r>
        <w:rPr>
          <w:rFonts w:eastAsiaTheme="minorHAnsi"/>
          <w:lang w:eastAsia="en-US"/>
        </w:rPr>
        <w:t>Жижченко</w:t>
      </w:r>
      <w:proofErr w:type="spellEnd"/>
      <w:r>
        <w:rPr>
          <w:rFonts w:eastAsiaTheme="minorHAnsi"/>
          <w:lang w:eastAsia="en-US"/>
        </w:rPr>
        <w:t xml:space="preserve">. </w:t>
      </w:r>
      <w:proofErr w:type="gramStart"/>
      <w:r>
        <w:rPr>
          <w:rFonts w:eastAsiaTheme="minorHAnsi"/>
          <w:lang w:eastAsia="en-US"/>
        </w:rPr>
        <w:t>-М</w:t>
      </w:r>
      <w:proofErr w:type="gramEnd"/>
      <w:r>
        <w:rPr>
          <w:rFonts w:eastAsiaTheme="minorHAnsi"/>
          <w:lang w:eastAsia="en-US"/>
        </w:rPr>
        <w:t>., 2014.</w:t>
      </w: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. </w:t>
      </w:r>
    </w:p>
    <w:p w:rsidR="00B85BBE" w:rsidRPr="008D2D1F" w:rsidRDefault="00B85BBE" w:rsidP="00B85BB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115C69">
        <w:rPr>
          <w:rFonts w:eastAsiaTheme="minorHAnsi"/>
          <w:b/>
          <w:lang w:eastAsia="en-US"/>
        </w:rPr>
        <w:t>Для преподавателей</w:t>
      </w:r>
    </w:p>
    <w:p w:rsidR="00CA149F" w:rsidRDefault="00CA149F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149F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CA149F">
        <w:rPr>
          <w:rFonts w:eastAsiaTheme="minorHAnsi"/>
          <w:lang w:eastAsia="en-US"/>
        </w:rPr>
        <w:t>федер</w:t>
      </w:r>
      <w:proofErr w:type="spellEnd"/>
      <w:r w:rsidRPr="00CA149F">
        <w:rPr>
          <w:rFonts w:eastAsiaTheme="minorHAnsi"/>
          <w:lang w:eastAsia="en-US"/>
        </w:rPr>
        <w:t>. закон от29.12. 2012 № 273-ФЗ (в ред. Федеральных законов от 07.05.2013 № 99-ФЗ, от07.06.2013 № 120-ФЗ, от 02.07.2013 № 170-ФЗ, от 23.07.2013 № 203-ФЗ, от25.11.2013 № 317-ФЗ, от 03.02.2014 № 11-ФЗ, от 03.02.2014 № 15-ФЗ, от05.05.2014 № 84-ФЗ, от 27.05.2014 № 135-ФЗ, от 04.06.2014 № 148-ФЗ, с изм.</w:t>
      </w:r>
      <w:proofErr w:type="gramStart"/>
      <w:r w:rsidRPr="00CA149F">
        <w:rPr>
          <w:rFonts w:eastAsiaTheme="minorHAnsi"/>
          <w:lang w:eastAsia="en-US"/>
        </w:rPr>
        <w:t>,в</w:t>
      </w:r>
      <w:proofErr w:type="gramEnd"/>
      <w:r w:rsidRPr="00CA149F">
        <w:rPr>
          <w:rFonts w:eastAsiaTheme="minorHAnsi"/>
          <w:lang w:eastAsia="en-US"/>
        </w:rPr>
        <w:t xml:space="preserve">несенными Федеральным законом от 04.06.2014 № 145-ФЗ, в ред. </w:t>
      </w:r>
      <w:r w:rsidR="00802EA4" w:rsidRPr="00CA149F">
        <w:rPr>
          <w:rFonts w:eastAsiaTheme="minorHAnsi"/>
          <w:lang w:eastAsia="en-US"/>
        </w:rPr>
        <w:t>О</w:t>
      </w:r>
      <w:r w:rsidRPr="00CA149F">
        <w:rPr>
          <w:rFonts w:eastAsiaTheme="minorHAnsi"/>
          <w:lang w:eastAsia="en-US"/>
        </w:rPr>
        <w:t>т03.07.2016, с изм. от 19.12.2016.)</w:t>
      </w:r>
    </w:p>
    <w:p w:rsidR="00B85BBE" w:rsidRDefault="00B85BBE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802EA4" w:rsidRDefault="00CA149F" w:rsidP="00CA14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2EA4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государственныйобразовательный стандарт среднего общего образования, утвержденныйприказом Министерства образования и науки Российской Федерации от 17 мая2012 г. N413"</w:t>
      </w:r>
    </w:p>
    <w:p w:rsidR="00CA149F" w:rsidRPr="00802EA4" w:rsidRDefault="00CA149F" w:rsidP="00CA149F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802EA4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proofErr w:type="gramEnd"/>
    </w:p>
    <w:p w:rsidR="00CA149F" w:rsidRPr="00802EA4" w:rsidRDefault="00CA149F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2EA4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B85BBE" w:rsidRDefault="00B85BBE" w:rsidP="00CA149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Башмаков М. И., Математика: кн. для преподавателя:  метод пособие</w:t>
      </w:r>
      <w:proofErr w:type="gramStart"/>
      <w:r>
        <w:rPr>
          <w:rFonts w:eastAsiaTheme="minorHAnsi"/>
          <w:lang w:eastAsia="en-US"/>
        </w:rPr>
        <w:t>.-</w:t>
      </w:r>
      <w:proofErr w:type="gramEnd"/>
      <w:r>
        <w:rPr>
          <w:rFonts w:eastAsiaTheme="minorHAnsi"/>
          <w:lang w:eastAsia="en-US"/>
        </w:rPr>
        <w:t>М., 2013.</w:t>
      </w: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Башмаков М. И., Цыганов Ш.И. Методическое пособ</w:t>
      </w:r>
      <w:r w:rsidR="00DB4599">
        <w:rPr>
          <w:rFonts w:eastAsiaTheme="minorHAnsi"/>
          <w:lang w:eastAsia="en-US"/>
        </w:rPr>
        <w:t>ие для подготовки к ЕГЭ</w:t>
      </w:r>
      <w:proofErr w:type="gramStart"/>
      <w:r w:rsidR="00DB4599">
        <w:rPr>
          <w:rFonts w:eastAsiaTheme="minorHAnsi"/>
          <w:lang w:eastAsia="en-US"/>
        </w:rPr>
        <w:t>.-</w:t>
      </w:r>
      <w:proofErr w:type="gramEnd"/>
      <w:r w:rsidR="00DB4599">
        <w:rPr>
          <w:rFonts w:eastAsiaTheme="minorHAnsi"/>
          <w:lang w:eastAsia="en-US"/>
        </w:rPr>
        <w:t>М.,2014</w:t>
      </w:r>
      <w:r>
        <w:rPr>
          <w:rFonts w:eastAsiaTheme="minorHAnsi"/>
          <w:lang w:eastAsia="en-US"/>
        </w:rPr>
        <w:t>.</w:t>
      </w:r>
    </w:p>
    <w:p w:rsidR="00B85BBE" w:rsidRPr="0040580B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85BBE" w:rsidRPr="00760B4A" w:rsidRDefault="00B85BBE" w:rsidP="00B85BBE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760B4A">
        <w:rPr>
          <w:rFonts w:eastAsiaTheme="minorHAnsi"/>
          <w:b/>
          <w:lang w:eastAsia="en-US"/>
        </w:rPr>
        <w:t>Интернет-ресурсы</w:t>
      </w: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666B1F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10" w:history="1">
        <w:r w:rsidR="00B85BBE" w:rsidRPr="000A29E2">
          <w:rPr>
            <w:rStyle w:val="af3"/>
            <w:rFonts w:eastAsiaTheme="minorHAnsi"/>
            <w:lang w:eastAsia="en-US"/>
          </w:rPr>
          <w:t>www.</w:t>
        </w:r>
        <w:r w:rsidR="00B85BBE" w:rsidRPr="000A29E2">
          <w:rPr>
            <w:rStyle w:val="af3"/>
            <w:rFonts w:eastAsiaTheme="minorHAnsi"/>
            <w:lang w:val="en-US" w:eastAsia="en-US"/>
          </w:rPr>
          <w:t>fcior</w:t>
        </w:r>
        <w:r w:rsidR="00B85BBE" w:rsidRPr="00401F69">
          <w:rPr>
            <w:rStyle w:val="af3"/>
            <w:rFonts w:eastAsiaTheme="minorHAnsi"/>
            <w:lang w:eastAsia="en-US"/>
          </w:rPr>
          <w:t>.</w:t>
        </w:r>
        <w:r w:rsidR="00B85BBE" w:rsidRPr="000A29E2">
          <w:rPr>
            <w:rStyle w:val="af3"/>
            <w:rFonts w:eastAsiaTheme="minorHAnsi"/>
            <w:lang w:val="en-US" w:eastAsia="en-US"/>
          </w:rPr>
          <w:t>ru</w:t>
        </w:r>
      </w:hyperlink>
      <w:r w:rsidR="00B85BBE">
        <w:rPr>
          <w:rFonts w:eastAsiaTheme="minorHAnsi"/>
          <w:lang w:eastAsia="en-US"/>
        </w:rPr>
        <w:t>(информационные, тренировочные и контрольные материалы).</w:t>
      </w:r>
    </w:p>
    <w:p w:rsidR="00B85BBE" w:rsidRPr="00401F69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666B1F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11" w:history="1">
        <w:r w:rsidR="00B85BBE" w:rsidRPr="000A29E2">
          <w:rPr>
            <w:rStyle w:val="af3"/>
            <w:rFonts w:eastAsiaTheme="minorHAnsi"/>
            <w:lang w:eastAsia="en-US"/>
          </w:rPr>
          <w:t>www.</w:t>
        </w:r>
        <w:r w:rsidR="00B85BBE" w:rsidRPr="000A29E2">
          <w:rPr>
            <w:rStyle w:val="af3"/>
            <w:rFonts w:eastAsiaTheme="minorHAnsi"/>
            <w:lang w:val="en-US" w:eastAsia="en-US"/>
          </w:rPr>
          <w:t>school</w:t>
        </w:r>
        <w:r w:rsidR="00B85BBE" w:rsidRPr="00115C69">
          <w:rPr>
            <w:rStyle w:val="af3"/>
            <w:rFonts w:eastAsiaTheme="minorHAnsi"/>
            <w:lang w:eastAsia="en-US"/>
          </w:rPr>
          <w:t>-</w:t>
        </w:r>
        <w:r w:rsidR="00B85BBE" w:rsidRPr="000A29E2">
          <w:rPr>
            <w:rStyle w:val="af3"/>
            <w:rFonts w:eastAsiaTheme="minorHAnsi"/>
            <w:lang w:val="en-US" w:eastAsia="en-US"/>
          </w:rPr>
          <w:t>collection</w:t>
        </w:r>
        <w:r w:rsidR="00B85BBE" w:rsidRPr="00115C69">
          <w:rPr>
            <w:rStyle w:val="af3"/>
            <w:rFonts w:eastAsiaTheme="minorHAnsi"/>
            <w:lang w:eastAsia="en-US"/>
          </w:rPr>
          <w:t>.</w:t>
        </w:r>
        <w:r w:rsidR="00B85BBE" w:rsidRPr="000A29E2">
          <w:rPr>
            <w:rStyle w:val="af3"/>
            <w:rFonts w:eastAsiaTheme="minorHAnsi"/>
            <w:lang w:val="en-US" w:eastAsia="en-US"/>
          </w:rPr>
          <w:t>edu</w:t>
        </w:r>
        <w:r w:rsidR="00B85BBE" w:rsidRPr="00115C69">
          <w:rPr>
            <w:rStyle w:val="af3"/>
            <w:rFonts w:eastAsiaTheme="minorHAnsi"/>
            <w:lang w:eastAsia="en-US"/>
          </w:rPr>
          <w:t>.</w:t>
        </w:r>
        <w:r w:rsidR="00B85BBE" w:rsidRPr="000A29E2">
          <w:rPr>
            <w:rStyle w:val="af3"/>
            <w:rFonts w:eastAsiaTheme="minorHAnsi"/>
            <w:lang w:val="en-US" w:eastAsia="en-US"/>
          </w:rPr>
          <w:t>ru</w:t>
        </w:r>
      </w:hyperlink>
      <w:r w:rsidR="00B85BBE">
        <w:rPr>
          <w:rFonts w:eastAsiaTheme="minorHAnsi"/>
          <w:lang w:eastAsia="en-US"/>
        </w:rPr>
        <w:t>(единая коллекция  цифровых образовательных ресурсов).</w:t>
      </w: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85BBE" w:rsidRPr="00115C69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B85BBE" w:rsidP="00B85BBE"/>
    <w:p w:rsidR="00B85BBE" w:rsidRDefault="00B85BBE" w:rsidP="00B85BBE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B85BBE" w:rsidRDefault="00B85BBE" w:rsidP="00B85BBE"/>
    <w:p w:rsidR="00B85BBE" w:rsidRPr="00295E53" w:rsidRDefault="00B85BBE" w:rsidP="00B85BBE"/>
    <w:p w:rsidR="00B85BBE" w:rsidRPr="00295E53" w:rsidRDefault="00B85BBE" w:rsidP="00B85BBE"/>
    <w:p w:rsidR="00B85BBE" w:rsidRDefault="00B85BBE" w:rsidP="00B85BBE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B85BBE" w:rsidRDefault="00B85BBE" w:rsidP="00B85BBE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5BBE" w:rsidRPr="000A6BFC" w:rsidRDefault="00B85BBE" w:rsidP="00B85BBE"/>
    <w:p w:rsidR="00B85BBE" w:rsidRDefault="00B85BBE" w:rsidP="00B85BBE"/>
    <w:p w:rsidR="00B85BBE" w:rsidRDefault="00B85BBE" w:rsidP="00B85BBE"/>
    <w:p w:rsidR="00B85BBE" w:rsidRDefault="00B85BBE" w:rsidP="00B85BBE"/>
    <w:p w:rsidR="00B87611" w:rsidRDefault="00B87611" w:rsidP="00B85BBE"/>
    <w:p w:rsidR="00B87611" w:rsidRPr="00295E53" w:rsidRDefault="00B87611" w:rsidP="00B85BBE"/>
    <w:p w:rsidR="00B85BBE" w:rsidRPr="00CB65FB" w:rsidRDefault="00B85BBE" w:rsidP="00B85BBE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B85BBE" w:rsidRPr="00CB65FB" w:rsidRDefault="00B85BBE" w:rsidP="00B85BBE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85BBE" w:rsidRPr="00CB65FB" w:rsidTr="00DB4599">
        <w:tc>
          <w:tcPr>
            <w:tcW w:w="9900" w:type="dxa"/>
            <w:gridSpan w:val="3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      </w:r>
          </w:p>
        </w:tc>
        <w:tc>
          <w:tcPr>
            <w:tcW w:w="4161" w:type="dxa"/>
          </w:tcPr>
          <w:p w:rsidR="00B85BBE" w:rsidRPr="002A1013" w:rsidRDefault="00B85BBE" w:rsidP="00DB4599">
            <w:pPr>
              <w:jc w:val="both"/>
              <w:rPr>
                <w:sz w:val="20"/>
                <w:szCs w:val="20"/>
              </w:rPr>
            </w:pPr>
            <w:r w:rsidRPr="002A1013">
              <w:rPr>
                <w:u w:val="single"/>
              </w:rPr>
              <w:t>Объясняет</w:t>
            </w:r>
            <w:r w:rsidRPr="007E2F24">
              <w:t xml:space="preserve">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      </w: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 </w:t>
            </w:r>
          </w:p>
        </w:tc>
        <w:tc>
          <w:tcPr>
            <w:tcW w:w="4161" w:type="dxa"/>
          </w:tcPr>
          <w:p w:rsidR="00B85BBE" w:rsidRPr="007E2F24" w:rsidRDefault="00B85BBE" w:rsidP="00DB4599">
            <w:pPr>
              <w:jc w:val="both"/>
            </w:pPr>
            <w:r w:rsidRPr="00D300B8">
              <w:rPr>
                <w:u w:val="single"/>
              </w:rPr>
              <w:t>Понимает</w:t>
            </w:r>
            <w:r w:rsidRPr="007E2F24">
      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  <w:tc>
          <w:tcPr>
            <w:tcW w:w="4161" w:type="dxa"/>
          </w:tcPr>
          <w:p w:rsidR="00B85BBE" w:rsidRPr="007E2F24" w:rsidRDefault="00B85BBE" w:rsidP="00DB4599">
            <w:pPr>
              <w:jc w:val="both"/>
            </w:pPr>
            <w:r>
              <w:rPr>
                <w:u w:val="single"/>
              </w:rPr>
              <w:t>Понимает</w:t>
            </w:r>
            <w:r>
              <w:t>у</w:t>
            </w:r>
            <w:r w:rsidRPr="007E2F24">
              <w:t>ниверсальный характер законов логики математических рассуждений, их применимость во всех областях человеческой деятельности;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7E2F24">
              <w:t>вероятностный характер различных процессов окружающего мира.</w:t>
            </w: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B6465F" w:rsidRDefault="00B85BBE" w:rsidP="00DB45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6465F">
              <w:rPr>
                <w:rFonts w:eastAsiaTheme="minorHAns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B6465F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B6465F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  <w:rPr>
                <w:szCs w:val="20"/>
                <w:lang w:eastAsia="ar-SA"/>
              </w:rPr>
            </w:pPr>
            <w:r w:rsidRPr="00026E93">
              <w:rPr>
                <w:szCs w:val="20"/>
                <w:u w:val="single"/>
                <w:lang w:eastAsia="ar-SA"/>
              </w:rPr>
              <w:t>Выполняет</w:t>
            </w:r>
            <w:r w:rsidRPr="007E2F24">
              <w:rPr>
                <w:szCs w:val="20"/>
                <w:lang w:eastAsia="ar-SA"/>
              </w:rPr>
              <w:t xml:space="preserve"> арифметические действия над числами, сочетая устные и письменные приемы; 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026E93">
              <w:rPr>
                <w:szCs w:val="20"/>
                <w:u w:val="single"/>
                <w:lang w:eastAsia="ar-SA"/>
              </w:rPr>
              <w:t>Выявляет</w:t>
            </w:r>
            <w:r w:rsidRPr="007E2F24">
              <w:rPr>
                <w:szCs w:val="20"/>
                <w:lang w:eastAsia="ar-SA"/>
              </w:rPr>
              <w:t xml:space="preserve"> приближенные значения величин и погрешности вычислений (абсолютная и относительная); сравнивать числовые выражения;</w:t>
            </w: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</w:tc>
        <w:tc>
          <w:tcPr>
            <w:tcW w:w="4161" w:type="dxa"/>
          </w:tcPr>
          <w:p w:rsidR="00B85BBE" w:rsidRPr="007E2F24" w:rsidRDefault="00B85BBE" w:rsidP="00DB4599">
            <w:pPr>
              <w:jc w:val="both"/>
            </w:pPr>
            <w:r w:rsidRPr="002A1013">
              <w:rPr>
                <w:u w:val="single"/>
              </w:rPr>
              <w:t>Объясняет</w:t>
            </w:r>
            <w:r w:rsidRPr="007E2F24">
              <w:t xml:space="preserve">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B6465F" w:rsidRDefault="00B85BBE" w:rsidP="00DB45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6465F">
              <w:rPr>
                <w:rFonts w:eastAsiaTheme="minorHAnsi"/>
                <w:lang w:eastAsia="en-US"/>
              </w:rPr>
              <w:t xml:space="preserve">владение основными понятиями о плоских и пространственных геометрическихфигурах, их основных свойствах; 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  <w:rPr>
                <w:lang w:eastAsia="ar-SA"/>
              </w:rPr>
            </w:pPr>
            <w:r w:rsidRPr="00026E93">
              <w:rPr>
                <w:u w:val="single"/>
                <w:lang w:eastAsia="ar-SA"/>
              </w:rPr>
              <w:t xml:space="preserve">Понимает </w:t>
            </w:r>
            <w:r w:rsidRPr="007E2F24">
              <w:rPr>
                <w:lang w:eastAsia="ar-SA"/>
              </w:rPr>
              <w:t xml:space="preserve"> на чертежах и моделях пространственные формы;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026E93">
              <w:rPr>
                <w:u w:val="single"/>
                <w:lang w:eastAsia="ar-SA"/>
              </w:rPr>
              <w:t>Соотносит</w:t>
            </w:r>
            <w:r w:rsidRPr="007E2F24">
              <w:rPr>
                <w:lang w:eastAsia="ar-SA"/>
              </w:rPr>
              <w:t xml:space="preserve"> трехмерные объекты с их описаниями, изображениями;</w:t>
            </w: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B6465F" w:rsidRDefault="00B85BBE" w:rsidP="00DB45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  <w:rPr>
                <w:lang w:eastAsia="ar-SA"/>
              </w:rPr>
            </w:pPr>
            <w:r w:rsidRPr="00026E93">
              <w:rPr>
                <w:u w:val="single"/>
                <w:lang w:eastAsia="ar-SA"/>
              </w:rPr>
              <w:t>Анализировать</w:t>
            </w:r>
            <w:r w:rsidRPr="007E2F24">
              <w:rPr>
                <w:lang w:eastAsia="ar-SA"/>
              </w:rPr>
              <w:t xml:space="preserve"> в простейших случаях взаимное расположение объектов в пространстве;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  <w:rPr>
                <w:lang w:eastAsia="ar-SA"/>
              </w:rPr>
            </w:pPr>
            <w:r w:rsidRPr="00026E93">
              <w:rPr>
                <w:u w:val="single"/>
                <w:lang w:eastAsia="ar-SA"/>
              </w:rPr>
              <w:t>Строить</w:t>
            </w:r>
            <w:r w:rsidRPr="00026E93">
              <w:rPr>
                <w:lang w:eastAsia="ar-SA"/>
              </w:rPr>
              <w:t xml:space="preserve"> простейшие сечения куба, призмы, пирамиды;</w:t>
            </w:r>
          </w:p>
          <w:p w:rsidR="00B85BBE" w:rsidRPr="007E2F24" w:rsidRDefault="00B85BBE" w:rsidP="00DB4599">
            <w:pPr>
              <w:spacing w:line="228" w:lineRule="auto"/>
              <w:jc w:val="both"/>
              <w:rPr>
                <w:lang w:eastAsia="ar-SA"/>
              </w:rPr>
            </w:pPr>
            <w:r w:rsidRPr="00026E93">
              <w:rPr>
                <w:u w:val="single"/>
                <w:lang w:eastAsia="ar-SA"/>
              </w:rPr>
              <w:t>Решать</w:t>
            </w:r>
            <w:r w:rsidRPr="007E2F24">
              <w:rPr>
                <w:lang w:eastAsia="ar-SA"/>
              </w:rPr>
              <w:t xml:space="preserve">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B85BBE" w:rsidRPr="00026E93" w:rsidRDefault="00B85BBE" w:rsidP="00DB459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  <w:rPr>
                <w:lang w:eastAsia="ar-SA"/>
              </w:rPr>
            </w:pPr>
            <w:r w:rsidRPr="00026E93">
              <w:rPr>
                <w:u w:val="single"/>
                <w:lang w:eastAsia="ar-SA"/>
              </w:rPr>
              <w:t>Решать</w:t>
            </w:r>
            <w:r w:rsidRPr="007E2F24">
              <w:rPr>
                <w:lang w:eastAsia="ar-SA"/>
              </w:rPr>
              <w:t xml:space="preserve"> простейшие комбинаторные задачи методом перебора, а также с использованием известных формул;</w:t>
            </w:r>
          </w:p>
          <w:p w:rsidR="00B85BBE" w:rsidRPr="007E2F24" w:rsidRDefault="00B85BBE" w:rsidP="00DB4599">
            <w:pPr>
              <w:jc w:val="both"/>
            </w:pPr>
            <w:r w:rsidRPr="002A1013">
              <w:rPr>
                <w:u w:val="single"/>
              </w:rPr>
              <w:t>Объясняет</w:t>
            </w:r>
            <w:r w:rsidRPr="007E2F24">
              <w:t xml:space="preserve">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6465F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прирешении задач.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MicrosoftOffice</w:t>
            </w:r>
            <w:r>
              <w:t>.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 xml:space="preserve">текущий контроль; </w:t>
            </w:r>
          </w:p>
        </w:tc>
      </w:tr>
      <w:tr w:rsidR="00B85BBE" w:rsidRPr="00CB65FB" w:rsidTr="00DB4599">
        <w:tc>
          <w:tcPr>
            <w:tcW w:w="9900" w:type="dxa"/>
            <w:gridSpan w:val="3"/>
          </w:tcPr>
          <w:p w:rsidR="00B85BBE" w:rsidRPr="00547751" w:rsidRDefault="00B85BBE" w:rsidP="00DB459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85BBE" w:rsidRPr="00EA61E3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CB65FB" w:rsidRDefault="00B87611" w:rsidP="00B8761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текущий контроль;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CB65FB" w:rsidRDefault="00B87611" w:rsidP="00B87611">
            <w:pPr>
              <w:autoSpaceDE w:val="0"/>
              <w:autoSpaceDN w:val="0"/>
              <w:adjustRightInd w:val="0"/>
              <w:ind w:hanging="2"/>
            </w:pPr>
            <w:r w:rsidRPr="00445BF8">
              <w:rPr>
                <w:sz w:val="20"/>
                <w:szCs w:val="20"/>
              </w:rPr>
              <w:t>текущий контроль;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CB65FB" w:rsidRDefault="00B87611" w:rsidP="00B87611">
            <w:pPr>
              <w:autoSpaceDE w:val="0"/>
              <w:autoSpaceDN w:val="0"/>
              <w:adjustRightInd w:val="0"/>
              <w:ind w:hanging="2"/>
            </w:pPr>
            <w:r w:rsidRPr="00445BF8">
              <w:rPr>
                <w:sz w:val="20"/>
                <w:szCs w:val="20"/>
              </w:rPr>
              <w:t>текущий контроль;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CB65FB" w:rsidRDefault="00B87611" w:rsidP="00B87611">
            <w:pPr>
              <w:autoSpaceDE w:val="0"/>
              <w:autoSpaceDN w:val="0"/>
              <w:adjustRightInd w:val="0"/>
              <w:ind w:hanging="2"/>
            </w:pPr>
            <w:r w:rsidRPr="00445BF8">
              <w:rPr>
                <w:sz w:val="20"/>
                <w:szCs w:val="20"/>
              </w:rPr>
              <w:t>текущий контроль;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MicrosoftOffice</w:t>
            </w:r>
            <w:r>
              <w:t>.</w:t>
            </w:r>
          </w:p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5BBE" w:rsidRPr="00445BF8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CB65FB" w:rsidRDefault="00B87611" w:rsidP="00B87611">
            <w:pPr>
              <w:autoSpaceDE w:val="0"/>
              <w:autoSpaceDN w:val="0"/>
              <w:adjustRightInd w:val="0"/>
              <w:ind w:hanging="2"/>
            </w:pPr>
            <w:r w:rsidRPr="00445BF8">
              <w:rPr>
                <w:sz w:val="20"/>
                <w:szCs w:val="20"/>
              </w:rPr>
              <w:t>текущий контроль;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B85BBE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85BBE" w:rsidRPr="00295443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Методы оценки: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45BF8">
              <w:rPr>
                <w:sz w:val="20"/>
                <w:szCs w:val="20"/>
              </w:rPr>
              <w:t>решение ситуационных задач; практические задания</w:t>
            </w:r>
            <w:proofErr w:type="gramStart"/>
            <w:r w:rsidRPr="00445BF8">
              <w:rPr>
                <w:sz w:val="20"/>
                <w:szCs w:val="20"/>
              </w:rPr>
              <w:t xml:space="preserve"> ;</w:t>
            </w:r>
            <w:proofErr w:type="gramEnd"/>
            <w:r w:rsidRPr="00445BF8">
              <w:rPr>
                <w:sz w:val="20"/>
                <w:szCs w:val="20"/>
              </w:rPr>
              <w:t xml:space="preserve"> решение задач; </w:t>
            </w:r>
          </w:p>
          <w:p w:rsidR="00B87611" w:rsidRPr="00445BF8" w:rsidRDefault="00B87611" w:rsidP="00B8761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45BF8">
              <w:rPr>
                <w:sz w:val="20"/>
                <w:szCs w:val="20"/>
                <w:u w:val="single"/>
              </w:rPr>
              <w:t>Формы  контроля:</w:t>
            </w:r>
          </w:p>
          <w:p w:rsidR="00B85BBE" w:rsidRPr="00CB65FB" w:rsidRDefault="00B87611" w:rsidP="00B87611">
            <w:pPr>
              <w:autoSpaceDE w:val="0"/>
              <w:autoSpaceDN w:val="0"/>
              <w:adjustRightInd w:val="0"/>
              <w:ind w:hanging="2"/>
            </w:pPr>
            <w:r w:rsidRPr="00445BF8">
              <w:rPr>
                <w:sz w:val="20"/>
                <w:szCs w:val="20"/>
              </w:rPr>
              <w:t>текущий контроль;</w:t>
            </w:r>
          </w:p>
        </w:tc>
      </w:tr>
      <w:tr w:rsidR="00B85BBE" w:rsidRPr="00CB65FB" w:rsidTr="00DB4599">
        <w:tc>
          <w:tcPr>
            <w:tcW w:w="9900" w:type="dxa"/>
            <w:gridSpan w:val="3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85BBE" w:rsidRPr="00CB65FB" w:rsidTr="00DB4599">
        <w:trPr>
          <w:trHeight w:val="556"/>
        </w:trPr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85BBE" w:rsidRPr="00CB65FB" w:rsidTr="00DB4599">
        <w:trPr>
          <w:trHeight w:val="556"/>
        </w:trPr>
        <w:tc>
          <w:tcPr>
            <w:tcW w:w="3039" w:type="dxa"/>
          </w:tcPr>
          <w:p w:rsidR="00B85BBE" w:rsidRPr="00B6465F" w:rsidRDefault="00B85BBE" w:rsidP="00DB45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6465F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</w:pPr>
            <w:r w:rsidRPr="00B6465F">
              <w:rPr>
                <w:rFonts w:eastAsiaTheme="minorHAnsi"/>
                <w:lang w:eastAsia="en-US"/>
              </w:rPr>
              <w:t>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</w:tr>
      <w:tr w:rsidR="00B85BBE" w:rsidRPr="00CB65FB" w:rsidTr="00DB4599">
        <w:tc>
          <w:tcPr>
            <w:tcW w:w="9900" w:type="dxa"/>
            <w:gridSpan w:val="3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математике как универсальном языкенауки, средстве моделирования явлений и процессов, идеях и методах математики;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отношения к математике как к части общечеловеческойкультуры через знакомство с историей развития математики, эволюциейматематических идей;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длябудущей профессиональной деятельности, для продолжения образования исамообразования;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>овладение математическими знаниями и умениями, необходимыми в повседневной жизни, д</w:t>
            </w:r>
            <w:r>
              <w:rPr>
                <w:rFonts w:eastAsiaTheme="minorHAnsi"/>
                <w:lang w:eastAsia="en-US"/>
              </w:rPr>
              <w:t>ля освоения смежных естественно</w:t>
            </w:r>
            <w:r w:rsidRPr="00B6465F">
              <w:rPr>
                <w:rFonts w:eastAsiaTheme="minorHAnsi"/>
                <w:lang w:eastAsia="en-US"/>
              </w:rPr>
              <w:t>научных дисциплин идисциплин профессионального цикла, для получения образования в областях,не требующих углубленной математической подготовки;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>готовность и способность к образованию, в том числе самообразованию,на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>готовность и способность к самостоятельной творческой и ответственнойдеятельности;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>готовность к коллективной работе, сотруд</w:t>
            </w:r>
            <w:r>
              <w:rPr>
                <w:rFonts w:eastAsiaTheme="minorHAnsi"/>
                <w:lang w:eastAsia="en-US"/>
              </w:rPr>
              <w:t>ничеству со сверстниками в обра</w:t>
            </w:r>
            <w:r w:rsidRPr="00B6465F">
              <w:rPr>
                <w:rFonts w:eastAsiaTheme="minorHAnsi"/>
                <w:lang w:eastAsia="en-US"/>
              </w:rPr>
              <w:t>зовательной, общественно полезной, учебно-исследовательской, проектной идругих видах деятельности;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85BBE" w:rsidRPr="00CB65FB" w:rsidTr="00DB4599">
        <w:tc>
          <w:tcPr>
            <w:tcW w:w="3039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B6465F">
              <w:rPr>
                <w:rFonts w:eastAsiaTheme="minorHAnsi"/>
                <w:lang w:eastAsia="en-US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4161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5BBE" w:rsidRPr="00CB65FB" w:rsidRDefault="00B85BBE" w:rsidP="00DB459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85BBE" w:rsidRDefault="00B85BBE" w:rsidP="00B85BBE">
      <w:pPr>
        <w:autoSpaceDE w:val="0"/>
        <w:autoSpaceDN w:val="0"/>
        <w:adjustRightInd w:val="0"/>
      </w:pPr>
    </w:p>
    <w:p w:rsidR="00B85BBE" w:rsidRPr="00CB65FB" w:rsidRDefault="00B85BBE" w:rsidP="00B85BBE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5BBE" w:rsidRPr="00CB65FB" w:rsidRDefault="00B85BBE" w:rsidP="00B85BBE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5BBE" w:rsidRPr="00CB65FB" w:rsidRDefault="00B85BBE" w:rsidP="00DB459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5BBE" w:rsidRPr="00CB65FB" w:rsidRDefault="00B85BBE" w:rsidP="00DB459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BE" w:rsidRPr="00CB65FB" w:rsidRDefault="00B85BBE" w:rsidP="00DB459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BE" w:rsidRPr="00CB65FB" w:rsidRDefault="00B85BBE" w:rsidP="00DB4599"/>
          <w:p w:rsidR="00B85BBE" w:rsidRPr="00CB65FB" w:rsidRDefault="00B85BBE" w:rsidP="00DB459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5BBE" w:rsidRPr="00CB65FB" w:rsidRDefault="00B85BBE" w:rsidP="00DB45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BE" w:rsidRPr="00CB65FB" w:rsidRDefault="00B85BBE" w:rsidP="00DB4599"/>
        </w:tc>
      </w:tr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BE" w:rsidRPr="00CB65FB" w:rsidRDefault="00B85BBE" w:rsidP="00DB4599"/>
          <w:p w:rsidR="00B85BBE" w:rsidRPr="00CB65FB" w:rsidRDefault="00B85BBE" w:rsidP="00DB459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5BBE" w:rsidRPr="00CB65FB" w:rsidRDefault="00B85BBE" w:rsidP="00DB45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BE" w:rsidRPr="00CB65FB" w:rsidRDefault="00B85BBE" w:rsidP="00DB4599"/>
        </w:tc>
      </w:tr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BE" w:rsidRPr="00CB65FB" w:rsidRDefault="00B85BBE" w:rsidP="00DB4599"/>
          <w:p w:rsidR="00B85BBE" w:rsidRPr="00CB65FB" w:rsidRDefault="00B85BBE" w:rsidP="00DB459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5BBE" w:rsidRPr="00CB65FB" w:rsidRDefault="00B85BBE" w:rsidP="00DB45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BE" w:rsidRPr="00CB65FB" w:rsidRDefault="00B85BBE" w:rsidP="00DB4599"/>
        </w:tc>
      </w:tr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BE" w:rsidRPr="00CB65FB" w:rsidRDefault="00B85BBE" w:rsidP="00DB4599"/>
          <w:p w:rsidR="00B85BBE" w:rsidRPr="00CB65FB" w:rsidRDefault="00B85BBE" w:rsidP="00DB459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5BBE" w:rsidRPr="00CB65FB" w:rsidRDefault="00B85BBE" w:rsidP="00DB45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BE" w:rsidRPr="00CB65FB" w:rsidRDefault="00B85BBE" w:rsidP="00DB4599"/>
        </w:tc>
      </w:tr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BE" w:rsidRPr="00CB65FB" w:rsidRDefault="00B85BBE" w:rsidP="00DB4599"/>
          <w:p w:rsidR="00B85BBE" w:rsidRPr="00CB65FB" w:rsidRDefault="00B85BBE" w:rsidP="00DB459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5BBE" w:rsidRPr="00CB65FB" w:rsidRDefault="00B85BBE" w:rsidP="00DB45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BE" w:rsidRPr="00CB65FB" w:rsidRDefault="00B85BBE" w:rsidP="00DB4599"/>
        </w:tc>
      </w:tr>
      <w:tr w:rsidR="00B85BBE" w:rsidRPr="00CB65FB" w:rsidTr="00DB459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BE" w:rsidRPr="00CB65FB" w:rsidRDefault="00B85BBE" w:rsidP="00DB4599"/>
          <w:p w:rsidR="00B85BBE" w:rsidRPr="00CB65FB" w:rsidRDefault="00B85BBE" w:rsidP="00DB459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5BBE" w:rsidRPr="00CB65FB" w:rsidRDefault="00B85BBE" w:rsidP="00DB45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BE" w:rsidRPr="00CB65FB" w:rsidRDefault="00B85BBE" w:rsidP="00DB4599"/>
        </w:tc>
      </w:tr>
    </w:tbl>
    <w:p w:rsidR="00B85BBE" w:rsidRPr="00CB65FB" w:rsidRDefault="00B85BBE" w:rsidP="00B85BB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85BBE" w:rsidRPr="007A25AF" w:rsidRDefault="00B85BBE" w:rsidP="00B85BB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7A25AF" w:rsidRDefault="00084471" w:rsidP="00B85BBE">
      <w:pPr>
        <w:pStyle w:val="1"/>
        <w:ind w:left="284" w:firstLine="0"/>
        <w:jc w:val="center"/>
        <w:rPr>
          <w:rFonts w:eastAsiaTheme="minorHAnsi"/>
          <w:b/>
          <w:lang w:eastAsia="en-US"/>
        </w:rPr>
      </w:pPr>
    </w:p>
    <w:sectPr w:rsidR="00084471" w:rsidRPr="007A25AF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131" w:rsidRDefault="004E7131" w:rsidP="004B08F9">
      <w:r>
        <w:separator/>
      </w:r>
    </w:p>
  </w:endnote>
  <w:endnote w:type="continuationSeparator" w:id="0">
    <w:p w:rsidR="004E7131" w:rsidRDefault="004E7131" w:rsidP="004B0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31" w:rsidRDefault="004E713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131" w:rsidRDefault="004E7131" w:rsidP="004B08F9">
      <w:r>
        <w:separator/>
      </w:r>
    </w:p>
  </w:footnote>
  <w:footnote w:type="continuationSeparator" w:id="0">
    <w:p w:rsidR="004E7131" w:rsidRDefault="004E7131" w:rsidP="004B0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50620"/>
      <w:docPartObj>
        <w:docPartGallery w:val="Page Numbers (Top of Page)"/>
        <w:docPartUnique/>
      </w:docPartObj>
    </w:sdtPr>
    <w:sdtContent>
      <w:p w:rsidR="004E7131" w:rsidRDefault="004E7131">
        <w:pPr>
          <w:pStyle w:val="ac"/>
          <w:jc w:val="right"/>
        </w:pPr>
        <w:fldSimple w:instr=" PAGE   \* MERGEFORMAT ">
          <w:r w:rsidR="00270A6B">
            <w:rPr>
              <w:noProof/>
            </w:rPr>
            <w:t>30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76B"/>
    <w:multiLevelType w:val="hybridMultilevel"/>
    <w:tmpl w:val="438EECB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81E0ECA"/>
    <w:multiLevelType w:val="hybridMultilevel"/>
    <w:tmpl w:val="463A8DFA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11B173BE"/>
    <w:multiLevelType w:val="hybridMultilevel"/>
    <w:tmpl w:val="0BC0448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166187"/>
    <w:multiLevelType w:val="hybridMultilevel"/>
    <w:tmpl w:val="BAFAAA30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5">
    <w:nsid w:val="38350525"/>
    <w:multiLevelType w:val="hybridMultilevel"/>
    <w:tmpl w:val="FAF2C04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3CC21CEB"/>
    <w:multiLevelType w:val="hybridMultilevel"/>
    <w:tmpl w:val="30D6FED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42E05ED6"/>
    <w:multiLevelType w:val="hybridMultilevel"/>
    <w:tmpl w:val="72688DE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47C75398"/>
    <w:multiLevelType w:val="hybridMultilevel"/>
    <w:tmpl w:val="87E2701E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9">
    <w:nsid w:val="4B901FB5"/>
    <w:multiLevelType w:val="hybridMultilevel"/>
    <w:tmpl w:val="16E0F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8A5AD5"/>
    <w:multiLevelType w:val="hybridMultilevel"/>
    <w:tmpl w:val="25DCBD3A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1">
    <w:nsid w:val="6F90412D"/>
    <w:multiLevelType w:val="hybridMultilevel"/>
    <w:tmpl w:val="7CC4E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10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24F99"/>
    <w:rsid w:val="00026E93"/>
    <w:rsid w:val="00031A3F"/>
    <w:rsid w:val="0003262A"/>
    <w:rsid w:val="000375DB"/>
    <w:rsid w:val="00044D98"/>
    <w:rsid w:val="00045440"/>
    <w:rsid w:val="00046291"/>
    <w:rsid w:val="00050CBF"/>
    <w:rsid w:val="00061500"/>
    <w:rsid w:val="0007351C"/>
    <w:rsid w:val="00076FAC"/>
    <w:rsid w:val="00080086"/>
    <w:rsid w:val="00084471"/>
    <w:rsid w:val="00084ABA"/>
    <w:rsid w:val="00085C63"/>
    <w:rsid w:val="00090EFC"/>
    <w:rsid w:val="00094E36"/>
    <w:rsid w:val="00097174"/>
    <w:rsid w:val="000A1E34"/>
    <w:rsid w:val="000A6D9B"/>
    <w:rsid w:val="000B2C72"/>
    <w:rsid w:val="000B69D3"/>
    <w:rsid w:val="000C5DC4"/>
    <w:rsid w:val="000C7B85"/>
    <w:rsid w:val="000E55E1"/>
    <w:rsid w:val="001032D5"/>
    <w:rsid w:val="00107F46"/>
    <w:rsid w:val="00110356"/>
    <w:rsid w:val="00111139"/>
    <w:rsid w:val="001176F8"/>
    <w:rsid w:val="001210E3"/>
    <w:rsid w:val="00135CE6"/>
    <w:rsid w:val="001426BD"/>
    <w:rsid w:val="00143580"/>
    <w:rsid w:val="001539D3"/>
    <w:rsid w:val="00160A70"/>
    <w:rsid w:val="001627B2"/>
    <w:rsid w:val="00175686"/>
    <w:rsid w:val="00181AE4"/>
    <w:rsid w:val="001A5746"/>
    <w:rsid w:val="001A6E7F"/>
    <w:rsid w:val="001B1925"/>
    <w:rsid w:val="001B6F66"/>
    <w:rsid w:val="001D0966"/>
    <w:rsid w:val="001D67AD"/>
    <w:rsid w:val="001E0341"/>
    <w:rsid w:val="001E465B"/>
    <w:rsid w:val="00200E83"/>
    <w:rsid w:val="0020452E"/>
    <w:rsid w:val="002104D1"/>
    <w:rsid w:val="0021551D"/>
    <w:rsid w:val="00216AA8"/>
    <w:rsid w:val="00230E5B"/>
    <w:rsid w:val="002426FB"/>
    <w:rsid w:val="002549DC"/>
    <w:rsid w:val="00262FFE"/>
    <w:rsid w:val="002640D5"/>
    <w:rsid w:val="00266503"/>
    <w:rsid w:val="00270A6B"/>
    <w:rsid w:val="00295E53"/>
    <w:rsid w:val="00296DBB"/>
    <w:rsid w:val="0029763D"/>
    <w:rsid w:val="002A1D87"/>
    <w:rsid w:val="002A3CCA"/>
    <w:rsid w:val="002A61D8"/>
    <w:rsid w:val="002B0F92"/>
    <w:rsid w:val="002B34AF"/>
    <w:rsid w:val="002B43B5"/>
    <w:rsid w:val="002B73A6"/>
    <w:rsid w:val="002C5417"/>
    <w:rsid w:val="002E50E6"/>
    <w:rsid w:val="00306BB1"/>
    <w:rsid w:val="00313D3B"/>
    <w:rsid w:val="003141AF"/>
    <w:rsid w:val="00333FD0"/>
    <w:rsid w:val="00340333"/>
    <w:rsid w:val="00344AD7"/>
    <w:rsid w:val="00365865"/>
    <w:rsid w:val="00367871"/>
    <w:rsid w:val="00376F77"/>
    <w:rsid w:val="00381B9E"/>
    <w:rsid w:val="003865DD"/>
    <w:rsid w:val="003878CF"/>
    <w:rsid w:val="0039173A"/>
    <w:rsid w:val="003A2E99"/>
    <w:rsid w:val="003B043B"/>
    <w:rsid w:val="003B0C25"/>
    <w:rsid w:val="003B1B7D"/>
    <w:rsid w:val="003B47AB"/>
    <w:rsid w:val="003C6307"/>
    <w:rsid w:val="003C757F"/>
    <w:rsid w:val="003D0244"/>
    <w:rsid w:val="003D7E6A"/>
    <w:rsid w:val="003E050D"/>
    <w:rsid w:val="00411218"/>
    <w:rsid w:val="0041371E"/>
    <w:rsid w:val="00414D70"/>
    <w:rsid w:val="00422712"/>
    <w:rsid w:val="00437DAE"/>
    <w:rsid w:val="0044669A"/>
    <w:rsid w:val="00446760"/>
    <w:rsid w:val="00453E64"/>
    <w:rsid w:val="00470D8A"/>
    <w:rsid w:val="00472D5A"/>
    <w:rsid w:val="00485446"/>
    <w:rsid w:val="004947D6"/>
    <w:rsid w:val="0049584B"/>
    <w:rsid w:val="004A11B4"/>
    <w:rsid w:val="004A31CE"/>
    <w:rsid w:val="004B08F9"/>
    <w:rsid w:val="004B146A"/>
    <w:rsid w:val="004B384C"/>
    <w:rsid w:val="004B4EFF"/>
    <w:rsid w:val="004B78DF"/>
    <w:rsid w:val="004C378F"/>
    <w:rsid w:val="004D1DEF"/>
    <w:rsid w:val="004D3021"/>
    <w:rsid w:val="004E2242"/>
    <w:rsid w:val="004E4AFF"/>
    <w:rsid w:val="004E7131"/>
    <w:rsid w:val="004F094E"/>
    <w:rsid w:val="004F66B6"/>
    <w:rsid w:val="004F692A"/>
    <w:rsid w:val="004F693E"/>
    <w:rsid w:val="005002A2"/>
    <w:rsid w:val="00501405"/>
    <w:rsid w:val="00506909"/>
    <w:rsid w:val="0052072E"/>
    <w:rsid w:val="005237F5"/>
    <w:rsid w:val="005257F8"/>
    <w:rsid w:val="00533A79"/>
    <w:rsid w:val="0053511C"/>
    <w:rsid w:val="005362D1"/>
    <w:rsid w:val="00536C73"/>
    <w:rsid w:val="00541043"/>
    <w:rsid w:val="005467DD"/>
    <w:rsid w:val="00555CBB"/>
    <w:rsid w:val="00562CC2"/>
    <w:rsid w:val="00564E12"/>
    <w:rsid w:val="005A0A43"/>
    <w:rsid w:val="005A12BD"/>
    <w:rsid w:val="005A238C"/>
    <w:rsid w:val="005B0ABB"/>
    <w:rsid w:val="005B457C"/>
    <w:rsid w:val="005C018F"/>
    <w:rsid w:val="005D10F6"/>
    <w:rsid w:val="005D7A6F"/>
    <w:rsid w:val="005E54F8"/>
    <w:rsid w:val="005E6B1B"/>
    <w:rsid w:val="005F1ABB"/>
    <w:rsid w:val="005F57F1"/>
    <w:rsid w:val="0061010A"/>
    <w:rsid w:val="00610F4E"/>
    <w:rsid w:val="006154AE"/>
    <w:rsid w:val="0061608F"/>
    <w:rsid w:val="00616162"/>
    <w:rsid w:val="00630851"/>
    <w:rsid w:val="00632595"/>
    <w:rsid w:val="006368B4"/>
    <w:rsid w:val="0064057B"/>
    <w:rsid w:val="00642115"/>
    <w:rsid w:val="00654D55"/>
    <w:rsid w:val="00664FF9"/>
    <w:rsid w:val="00666B1F"/>
    <w:rsid w:val="0067776E"/>
    <w:rsid w:val="00691316"/>
    <w:rsid w:val="006A115E"/>
    <w:rsid w:val="006A323A"/>
    <w:rsid w:val="006A733E"/>
    <w:rsid w:val="006B318F"/>
    <w:rsid w:val="006B5787"/>
    <w:rsid w:val="006B7A6A"/>
    <w:rsid w:val="006C14F5"/>
    <w:rsid w:val="006D201A"/>
    <w:rsid w:val="006D26F4"/>
    <w:rsid w:val="006F007F"/>
    <w:rsid w:val="006F7EEC"/>
    <w:rsid w:val="00712679"/>
    <w:rsid w:val="00736340"/>
    <w:rsid w:val="00740B82"/>
    <w:rsid w:val="0074441A"/>
    <w:rsid w:val="00744ABC"/>
    <w:rsid w:val="00750EF8"/>
    <w:rsid w:val="0075330C"/>
    <w:rsid w:val="007559D9"/>
    <w:rsid w:val="00755E0C"/>
    <w:rsid w:val="00756701"/>
    <w:rsid w:val="00760B4A"/>
    <w:rsid w:val="007628F2"/>
    <w:rsid w:val="007628FC"/>
    <w:rsid w:val="0076530F"/>
    <w:rsid w:val="007718A8"/>
    <w:rsid w:val="00786A35"/>
    <w:rsid w:val="00790696"/>
    <w:rsid w:val="007912B2"/>
    <w:rsid w:val="00793D6F"/>
    <w:rsid w:val="007952EB"/>
    <w:rsid w:val="00797804"/>
    <w:rsid w:val="007A0DDA"/>
    <w:rsid w:val="007B4642"/>
    <w:rsid w:val="007B6840"/>
    <w:rsid w:val="007C253A"/>
    <w:rsid w:val="007C396D"/>
    <w:rsid w:val="007C62C9"/>
    <w:rsid w:val="007C70D2"/>
    <w:rsid w:val="007D6672"/>
    <w:rsid w:val="007E13CC"/>
    <w:rsid w:val="007E2F24"/>
    <w:rsid w:val="007F0EF9"/>
    <w:rsid w:val="007F535F"/>
    <w:rsid w:val="007F64BF"/>
    <w:rsid w:val="007F730B"/>
    <w:rsid w:val="00801F3E"/>
    <w:rsid w:val="00802EA4"/>
    <w:rsid w:val="0080641C"/>
    <w:rsid w:val="0081158A"/>
    <w:rsid w:val="00811C6E"/>
    <w:rsid w:val="00826B50"/>
    <w:rsid w:val="00832838"/>
    <w:rsid w:val="00834379"/>
    <w:rsid w:val="00841E01"/>
    <w:rsid w:val="0084541D"/>
    <w:rsid w:val="0087059F"/>
    <w:rsid w:val="00871FDF"/>
    <w:rsid w:val="00873BF8"/>
    <w:rsid w:val="008769B8"/>
    <w:rsid w:val="008770BE"/>
    <w:rsid w:val="00883C64"/>
    <w:rsid w:val="00890952"/>
    <w:rsid w:val="00891CB6"/>
    <w:rsid w:val="00893AF9"/>
    <w:rsid w:val="00896CFC"/>
    <w:rsid w:val="008B2DFF"/>
    <w:rsid w:val="008B4AAE"/>
    <w:rsid w:val="008B5A33"/>
    <w:rsid w:val="008C0326"/>
    <w:rsid w:val="008C7D3B"/>
    <w:rsid w:val="008E144A"/>
    <w:rsid w:val="008E7946"/>
    <w:rsid w:val="009060C7"/>
    <w:rsid w:val="00910BC4"/>
    <w:rsid w:val="0091161E"/>
    <w:rsid w:val="00913C63"/>
    <w:rsid w:val="00921A56"/>
    <w:rsid w:val="00934F8D"/>
    <w:rsid w:val="00935D51"/>
    <w:rsid w:val="00946358"/>
    <w:rsid w:val="00947185"/>
    <w:rsid w:val="009471BF"/>
    <w:rsid w:val="00951ABD"/>
    <w:rsid w:val="009571FB"/>
    <w:rsid w:val="009607A8"/>
    <w:rsid w:val="00965720"/>
    <w:rsid w:val="00967758"/>
    <w:rsid w:val="00970C24"/>
    <w:rsid w:val="00977F51"/>
    <w:rsid w:val="0098435F"/>
    <w:rsid w:val="00990F2E"/>
    <w:rsid w:val="009A19D8"/>
    <w:rsid w:val="009A5962"/>
    <w:rsid w:val="009B5A98"/>
    <w:rsid w:val="009C23F7"/>
    <w:rsid w:val="009D22BA"/>
    <w:rsid w:val="009D47A6"/>
    <w:rsid w:val="009D73A4"/>
    <w:rsid w:val="009E358E"/>
    <w:rsid w:val="009E55F5"/>
    <w:rsid w:val="009E62D3"/>
    <w:rsid w:val="009F1B25"/>
    <w:rsid w:val="00A07C59"/>
    <w:rsid w:val="00A165D3"/>
    <w:rsid w:val="00A21117"/>
    <w:rsid w:val="00A24DEF"/>
    <w:rsid w:val="00A36E50"/>
    <w:rsid w:val="00A40D03"/>
    <w:rsid w:val="00A44728"/>
    <w:rsid w:val="00A51082"/>
    <w:rsid w:val="00A65336"/>
    <w:rsid w:val="00A65EDA"/>
    <w:rsid w:val="00A75023"/>
    <w:rsid w:val="00A76A6E"/>
    <w:rsid w:val="00A93FD6"/>
    <w:rsid w:val="00A95B0C"/>
    <w:rsid w:val="00AA3CC9"/>
    <w:rsid w:val="00AD59F8"/>
    <w:rsid w:val="00AE1919"/>
    <w:rsid w:val="00AE4722"/>
    <w:rsid w:val="00AE4F2D"/>
    <w:rsid w:val="00AE580F"/>
    <w:rsid w:val="00AF4FAD"/>
    <w:rsid w:val="00B023F5"/>
    <w:rsid w:val="00B0278F"/>
    <w:rsid w:val="00B02B33"/>
    <w:rsid w:val="00B11C85"/>
    <w:rsid w:val="00B17F6F"/>
    <w:rsid w:val="00B249B9"/>
    <w:rsid w:val="00B27C07"/>
    <w:rsid w:val="00B32922"/>
    <w:rsid w:val="00B4265A"/>
    <w:rsid w:val="00B43C4D"/>
    <w:rsid w:val="00B508F8"/>
    <w:rsid w:val="00B511C9"/>
    <w:rsid w:val="00B51912"/>
    <w:rsid w:val="00B533AB"/>
    <w:rsid w:val="00B536FC"/>
    <w:rsid w:val="00B5563C"/>
    <w:rsid w:val="00B57439"/>
    <w:rsid w:val="00B6406B"/>
    <w:rsid w:val="00B6465F"/>
    <w:rsid w:val="00B742A9"/>
    <w:rsid w:val="00B74410"/>
    <w:rsid w:val="00B81771"/>
    <w:rsid w:val="00B839BC"/>
    <w:rsid w:val="00B85BBE"/>
    <w:rsid w:val="00B87611"/>
    <w:rsid w:val="00B914FF"/>
    <w:rsid w:val="00BA0742"/>
    <w:rsid w:val="00BB073D"/>
    <w:rsid w:val="00BB17A4"/>
    <w:rsid w:val="00BE2553"/>
    <w:rsid w:val="00BE6741"/>
    <w:rsid w:val="00BE7585"/>
    <w:rsid w:val="00C028C3"/>
    <w:rsid w:val="00C23354"/>
    <w:rsid w:val="00C24241"/>
    <w:rsid w:val="00C44F01"/>
    <w:rsid w:val="00C45EF3"/>
    <w:rsid w:val="00C62C41"/>
    <w:rsid w:val="00C65848"/>
    <w:rsid w:val="00C70EF1"/>
    <w:rsid w:val="00C75F79"/>
    <w:rsid w:val="00C81D22"/>
    <w:rsid w:val="00C849BD"/>
    <w:rsid w:val="00C93BE1"/>
    <w:rsid w:val="00C94E7D"/>
    <w:rsid w:val="00CA149F"/>
    <w:rsid w:val="00CA3B35"/>
    <w:rsid w:val="00CA59D4"/>
    <w:rsid w:val="00CB6EB5"/>
    <w:rsid w:val="00CB7724"/>
    <w:rsid w:val="00CC14C2"/>
    <w:rsid w:val="00CC17A9"/>
    <w:rsid w:val="00CC1CA7"/>
    <w:rsid w:val="00CC2DC1"/>
    <w:rsid w:val="00CD1652"/>
    <w:rsid w:val="00CD607B"/>
    <w:rsid w:val="00CE4BBE"/>
    <w:rsid w:val="00CE4D85"/>
    <w:rsid w:val="00CE5005"/>
    <w:rsid w:val="00CF408B"/>
    <w:rsid w:val="00D10757"/>
    <w:rsid w:val="00D237D4"/>
    <w:rsid w:val="00D300B8"/>
    <w:rsid w:val="00D30240"/>
    <w:rsid w:val="00D40A3D"/>
    <w:rsid w:val="00D86508"/>
    <w:rsid w:val="00D95D60"/>
    <w:rsid w:val="00DB08EC"/>
    <w:rsid w:val="00DB4599"/>
    <w:rsid w:val="00DC45E9"/>
    <w:rsid w:val="00DD2F82"/>
    <w:rsid w:val="00DF659F"/>
    <w:rsid w:val="00E02E2A"/>
    <w:rsid w:val="00E0365E"/>
    <w:rsid w:val="00E051E9"/>
    <w:rsid w:val="00E07096"/>
    <w:rsid w:val="00E228DA"/>
    <w:rsid w:val="00E252C2"/>
    <w:rsid w:val="00E25BE1"/>
    <w:rsid w:val="00E27228"/>
    <w:rsid w:val="00E32FCF"/>
    <w:rsid w:val="00E34905"/>
    <w:rsid w:val="00E45F3B"/>
    <w:rsid w:val="00E55C93"/>
    <w:rsid w:val="00E61332"/>
    <w:rsid w:val="00E67B0C"/>
    <w:rsid w:val="00E76B46"/>
    <w:rsid w:val="00E7711D"/>
    <w:rsid w:val="00E813C7"/>
    <w:rsid w:val="00E81E5A"/>
    <w:rsid w:val="00E91FBD"/>
    <w:rsid w:val="00E921A2"/>
    <w:rsid w:val="00EB2971"/>
    <w:rsid w:val="00EC0EDF"/>
    <w:rsid w:val="00EC3423"/>
    <w:rsid w:val="00EC7894"/>
    <w:rsid w:val="00ED2951"/>
    <w:rsid w:val="00ED6348"/>
    <w:rsid w:val="00EE01ED"/>
    <w:rsid w:val="00EE13D4"/>
    <w:rsid w:val="00EE190F"/>
    <w:rsid w:val="00EF136E"/>
    <w:rsid w:val="00EF1CCB"/>
    <w:rsid w:val="00EF4EF6"/>
    <w:rsid w:val="00F05277"/>
    <w:rsid w:val="00F058B1"/>
    <w:rsid w:val="00F05F2F"/>
    <w:rsid w:val="00F33D85"/>
    <w:rsid w:val="00F40651"/>
    <w:rsid w:val="00F410F1"/>
    <w:rsid w:val="00F43891"/>
    <w:rsid w:val="00F477E8"/>
    <w:rsid w:val="00F55773"/>
    <w:rsid w:val="00F61F81"/>
    <w:rsid w:val="00F63FD1"/>
    <w:rsid w:val="00F67550"/>
    <w:rsid w:val="00F769DE"/>
    <w:rsid w:val="00F94F6D"/>
    <w:rsid w:val="00FB5D40"/>
    <w:rsid w:val="00FC79C1"/>
    <w:rsid w:val="00FE5E2C"/>
    <w:rsid w:val="00FF020A"/>
    <w:rsid w:val="00FF2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67B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7B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unhideWhenUsed/>
    <w:rsid w:val="00216A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uiPriority w:val="99"/>
    <w:semiHidden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semiHidden/>
    <w:unhideWhenUsed/>
    <w:rsid w:val="00216AA8"/>
    <w:pPr>
      <w:tabs>
        <w:tab w:val="center" w:pos="4677"/>
        <w:tab w:val="right" w:pos="9355"/>
      </w:tabs>
    </w:pPr>
  </w:style>
  <w:style w:type="paragraph" w:styleId="af">
    <w:name w:val="Subtitle"/>
    <w:basedOn w:val="a"/>
    <w:next w:val="af0"/>
    <w:link w:val="af1"/>
    <w:qFormat/>
    <w:rsid w:val="00216AA8"/>
    <w:pPr>
      <w:spacing w:line="360" w:lineRule="auto"/>
      <w:jc w:val="center"/>
    </w:pPr>
    <w:rPr>
      <w:b/>
      <w:szCs w:val="20"/>
      <w:lang w:eastAsia="ar-SA"/>
    </w:rPr>
  </w:style>
  <w:style w:type="paragraph" w:styleId="af0">
    <w:name w:val="Body Text"/>
    <w:basedOn w:val="a"/>
    <w:link w:val="af2"/>
    <w:uiPriority w:val="99"/>
    <w:semiHidden/>
    <w:unhideWhenUsed/>
    <w:rsid w:val="00216AA8"/>
    <w:pPr>
      <w:spacing w:after="120"/>
    </w:pPr>
  </w:style>
  <w:style w:type="character" w:customStyle="1" w:styleId="af2">
    <w:name w:val="Основной текст Знак"/>
    <w:basedOn w:val="a0"/>
    <w:link w:val="af0"/>
    <w:uiPriority w:val="99"/>
    <w:semiHidden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"/>
    <w:rsid w:val="00216A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3">
    <w:name w:val="Hyperlink"/>
    <w:basedOn w:val="a0"/>
    <w:uiPriority w:val="99"/>
    <w:unhideWhenUsed/>
    <w:rsid w:val="00216AA8"/>
    <w:rPr>
      <w:color w:val="0000FF" w:themeColor="hyperlink"/>
      <w:u w:val="single"/>
    </w:rPr>
  </w:style>
  <w:style w:type="paragraph" w:customStyle="1" w:styleId="210">
    <w:name w:val="Основной текст с отступом 21"/>
    <w:basedOn w:val="a"/>
    <w:rsid w:val="00790696"/>
    <w:pPr>
      <w:ind w:firstLine="360"/>
      <w:jc w:val="both"/>
    </w:pPr>
    <w:rPr>
      <w:lang w:eastAsia="ar-SA"/>
    </w:rPr>
  </w:style>
  <w:style w:type="character" w:customStyle="1" w:styleId="WW8Num9z3">
    <w:name w:val="WW8Num9z3"/>
    <w:rsid w:val="005467DD"/>
    <w:rPr>
      <w:rFonts w:ascii="Symbol" w:hAnsi="Symbol"/>
    </w:rPr>
  </w:style>
  <w:style w:type="paragraph" w:customStyle="1" w:styleId="31">
    <w:name w:val="Основной текст с отступом 31"/>
    <w:basedOn w:val="a"/>
    <w:rsid w:val="005467DD"/>
    <w:pPr>
      <w:spacing w:after="120"/>
      <w:ind w:left="283"/>
    </w:pPr>
    <w:rPr>
      <w:sz w:val="16"/>
      <w:szCs w:val="16"/>
      <w:lang w:eastAsia="ar-SA"/>
    </w:rPr>
  </w:style>
  <w:style w:type="character" w:customStyle="1" w:styleId="4">
    <w:name w:val="Основной текст (4)"/>
    <w:basedOn w:val="a0"/>
    <w:uiPriority w:val="99"/>
    <w:rsid w:val="002426F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5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-collection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cio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BBA46-4245-4918-BD7A-46B77A08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30</Pages>
  <Words>8329</Words>
  <Characters>47481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2016-10-20T06:36:00Z</cp:lastPrinted>
  <dcterms:created xsi:type="dcterms:W3CDTF">2017-05-19T03:31:00Z</dcterms:created>
  <dcterms:modified xsi:type="dcterms:W3CDTF">2018-03-19T05:31:00Z</dcterms:modified>
</cp:coreProperties>
</file>